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B2" w:rsidRDefault="00A906B2" w:rsidP="00A906B2">
      <w:pPr>
        <w:rPr>
          <w:rFonts w:ascii="Times New Roman" w:hAnsi="Times New Roman" w:cs="Times New Roman"/>
          <w:b/>
          <w:sz w:val="28"/>
          <w:szCs w:val="28"/>
        </w:rPr>
      </w:pPr>
      <w:r w:rsidRPr="004D7368">
        <w:rPr>
          <w:rFonts w:ascii="Times New Roman" w:hAnsi="Times New Roman" w:cs="Times New Roman"/>
          <w:b/>
          <w:sz w:val="28"/>
          <w:szCs w:val="28"/>
          <w:highlight w:val="cyan"/>
        </w:rPr>
        <w:t>Рабочая виза</w:t>
      </w:r>
    </w:p>
    <w:p w:rsidR="00A906B2" w:rsidRPr="004D7368" w:rsidRDefault="00A906B2" w:rsidP="00A906B2">
      <w:pPr>
        <w:rPr>
          <w:rFonts w:ascii="Times New Roman" w:hAnsi="Times New Roman" w:cs="Times New Roman"/>
          <w:sz w:val="28"/>
          <w:szCs w:val="28"/>
        </w:rPr>
      </w:pPr>
      <w:r w:rsidRPr="004D7368">
        <w:rPr>
          <w:rFonts w:ascii="Times New Roman" w:hAnsi="Times New Roman" w:cs="Times New Roman"/>
          <w:sz w:val="28"/>
          <w:szCs w:val="28"/>
        </w:rPr>
        <w:t xml:space="preserve">Долгосрочные или «национальные» визы (однократные или многократные) действительны для посещений длительностью более 90 дней (тип визы D) только территории той </w:t>
      </w:r>
      <w:proofErr w:type="spellStart"/>
      <w:r w:rsidRPr="004D7368">
        <w:rPr>
          <w:rFonts w:ascii="Times New Roman" w:hAnsi="Times New Roman" w:cs="Times New Roman"/>
          <w:sz w:val="28"/>
          <w:szCs w:val="28"/>
        </w:rPr>
        <w:t>Шенгенской</w:t>
      </w:r>
      <w:proofErr w:type="spellEnd"/>
      <w:r w:rsidRPr="004D7368">
        <w:rPr>
          <w:rFonts w:ascii="Times New Roman" w:hAnsi="Times New Roman" w:cs="Times New Roman"/>
          <w:sz w:val="28"/>
          <w:szCs w:val="28"/>
        </w:rPr>
        <w:t xml:space="preserve"> страны, </w:t>
      </w:r>
      <w:proofErr w:type="gramStart"/>
      <w:r w:rsidRPr="004D7368">
        <w:rPr>
          <w:rFonts w:ascii="Times New Roman" w:hAnsi="Times New Roman" w:cs="Times New Roman"/>
          <w:sz w:val="28"/>
          <w:szCs w:val="28"/>
        </w:rPr>
        <w:t>дипломатическое</w:t>
      </w:r>
      <w:proofErr w:type="gramEnd"/>
      <w:r w:rsidRPr="004D7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368">
        <w:rPr>
          <w:rFonts w:ascii="Times New Roman" w:hAnsi="Times New Roman" w:cs="Times New Roman"/>
          <w:sz w:val="28"/>
          <w:szCs w:val="28"/>
        </w:rPr>
        <w:t>представильство</w:t>
      </w:r>
      <w:proofErr w:type="spellEnd"/>
      <w:r w:rsidRPr="004D7368">
        <w:rPr>
          <w:rFonts w:ascii="Times New Roman" w:hAnsi="Times New Roman" w:cs="Times New Roman"/>
          <w:sz w:val="28"/>
          <w:szCs w:val="28"/>
        </w:rPr>
        <w:t xml:space="preserve"> которой выдало визу, и для проезда транзитом через территории других </w:t>
      </w:r>
      <w:proofErr w:type="spellStart"/>
      <w:r w:rsidRPr="004D7368">
        <w:rPr>
          <w:rFonts w:ascii="Times New Roman" w:hAnsi="Times New Roman" w:cs="Times New Roman"/>
          <w:sz w:val="28"/>
          <w:szCs w:val="28"/>
        </w:rPr>
        <w:t>Шенгенских</w:t>
      </w:r>
      <w:proofErr w:type="spellEnd"/>
      <w:r w:rsidRPr="004D7368">
        <w:rPr>
          <w:rFonts w:ascii="Times New Roman" w:hAnsi="Times New Roman" w:cs="Times New Roman"/>
          <w:sz w:val="28"/>
          <w:szCs w:val="28"/>
        </w:rPr>
        <w:t xml:space="preserve"> стран длительностью не более пяти дней.</w:t>
      </w:r>
    </w:p>
    <w:p w:rsidR="00A906B2" w:rsidRPr="004D7368" w:rsidRDefault="00A906B2" w:rsidP="00A906B2">
      <w:pPr>
        <w:rPr>
          <w:rFonts w:ascii="Times New Roman" w:hAnsi="Times New Roman" w:cs="Times New Roman"/>
          <w:b/>
          <w:sz w:val="28"/>
          <w:szCs w:val="28"/>
        </w:rPr>
      </w:pPr>
      <w:r w:rsidRPr="004D73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Пакет документов на медицинскую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визу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06B2" w:rsidRPr="004D7368" w:rsidRDefault="00A906B2" w:rsidP="00A9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7368">
        <w:rPr>
          <w:rFonts w:ascii="Times New Roman" w:hAnsi="Times New Roman" w:cs="Times New Roman"/>
          <w:sz w:val="28"/>
          <w:szCs w:val="28"/>
        </w:rPr>
        <w:t>Одна (1) заполненная надлежащим образом на английском языке и подписанная заявителем визовая анкета.</w:t>
      </w:r>
    </w:p>
    <w:p w:rsidR="00A906B2" w:rsidRPr="004D7368" w:rsidRDefault="00A906B2" w:rsidP="00A906B2">
      <w:pPr>
        <w:rPr>
          <w:rFonts w:ascii="Times New Roman" w:hAnsi="Times New Roman" w:cs="Times New Roman"/>
          <w:sz w:val="28"/>
          <w:szCs w:val="28"/>
        </w:rPr>
      </w:pPr>
      <w:r w:rsidRPr="004D7368">
        <w:rPr>
          <w:rFonts w:ascii="Times New Roman" w:hAnsi="Times New Roman" w:cs="Times New Roman"/>
          <w:sz w:val="28"/>
          <w:szCs w:val="28"/>
        </w:rPr>
        <w:t xml:space="preserve">Страховка для путешествий является обязательной для всех </w:t>
      </w:r>
      <w:proofErr w:type="spellStart"/>
      <w:r w:rsidRPr="004D7368">
        <w:rPr>
          <w:rFonts w:ascii="Times New Roman" w:hAnsi="Times New Roman" w:cs="Times New Roman"/>
          <w:sz w:val="28"/>
          <w:szCs w:val="28"/>
        </w:rPr>
        <w:t>шенгенских</w:t>
      </w:r>
      <w:proofErr w:type="spellEnd"/>
      <w:r w:rsidRPr="004D7368">
        <w:rPr>
          <w:rFonts w:ascii="Times New Roman" w:hAnsi="Times New Roman" w:cs="Times New Roman"/>
          <w:sz w:val="28"/>
          <w:szCs w:val="28"/>
        </w:rPr>
        <w:t xml:space="preserve"> стран. </w:t>
      </w:r>
    </w:p>
    <w:p w:rsidR="00A906B2" w:rsidRPr="004D7368" w:rsidRDefault="00A906B2" w:rsidP="00A906B2">
      <w:pPr>
        <w:rPr>
          <w:rFonts w:ascii="Times New Roman" w:hAnsi="Times New Roman" w:cs="Times New Roman"/>
          <w:sz w:val="28"/>
          <w:szCs w:val="28"/>
        </w:rPr>
      </w:pPr>
      <w:r w:rsidRPr="004D7368">
        <w:rPr>
          <w:rFonts w:ascii="Times New Roman" w:hAnsi="Times New Roman" w:cs="Times New Roman"/>
          <w:sz w:val="28"/>
          <w:szCs w:val="28"/>
        </w:rPr>
        <w:t>Если у Вас не получается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68">
        <w:rPr>
          <w:rFonts w:ascii="Times New Roman" w:hAnsi="Times New Roman" w:cs="Times New Roman"/>
          <w:sz w:val="28"/>
          <w:szCs w:val="28"/>
        </w:rPr>
        <w:t>заполнить анкету самостоятельно, наши специалисты могут сделать это за Вас.</w:t>
      </w:r>
    </w:p>
    <w:p w:rsidR="00A906B2" w:rsidRPr="004D7368" w:rsidRDefault="00A906B2" w:rsidP="00A9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7368">
        <w:rPr>
          <w:rFonts w:ascii="Times New Roman" w:hAnsi="Times New Roman" w:cs="Times New Roman"/>
          <w:sz w:val="28"/>
          <w:szCs w:val="28"/>
        </w:rPr>
        <w:t>Действующий заграничный паспорт, действительный как минимум три (3) месяца после истечения срока действия визы, содержащий как минимум 2 пустые страницы.</w:t>
      </w:r>
    </w:p>
    <w:p w:rsidR="00A906B2" w:rsidRPr="004D7368" w:rsidRDefault="00A906B2" w:rsidP="00A9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7368">
        <w:rPr>
          <w:rFonts w:ascii="Times New Roman" w:hAnsi="Times New Roman" w:cs="Times New Roman"/>
          <w:sz w:val="28"/>
          <w:szCs w:val="28"/>
        </w:rPr>
        <w:t>Одна (1) ксерокопия заграничного паспорта (при наличии). Пустые страницы не требуется ксерокопировать.</w:t>
      </w:r>
    </w:p>
    <w:p w:rsidR="00A906B2" w:rsidRPr="004D7368" w:rsidRDefault="00A906B2" w:rsidP="00A90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7368">
        <w:rPr>
          <w:rFonts w:ascii="Times New Roman" w:hAnsi="Times New Roman" w:cs="Times New Roman"/>
          <w:sz w:val="28"/>
          <w:szCs w:val="28"/>
        </w:rPr>
        <w:t>Если у Вас есть второй действующий заграничный паспорт, необязательно сдавать его в оригинале. Необходимо сделать копии всех страниц данного паспорта, и сдать их вместе с заявлением.</w:t>
      </w:r>
    </w:p>
    <w:p w:rsidR="00A906B2" w:rsidRPr="004D7368" w:rsidRDefault="00A906B2" w:rsidP="00A9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7368">
        <w:rPr>
          <w:rFonts w:ascii="Times New Roman" w:hAnsi="Times New Roman" w:cs="Times New Roman"/>
          <w:sz w:val="28"/>
          <w:szCs w:val="28"/>
        </w:rPr>
        <w:t xml:space="preserve">Одно фото паспортного размера, 3.5 см </w:t>
      </w:r>
      <w:proofErr w:type="spellStart"/>
      <w:r w:rsidRPr="004D736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D7368">
        <w:rPr>
          <w:rFonts w:ascii="Times New Roman" w:hAnsi="Times New Roman" w:cs="Times New Roman"/>
          <w:sz w:val="28"/>
          <w:szCs w:val="28"/>
        </w:rPr>
        <w:t xml:space="preserve"> 4.5 см на белом фоне. Изображение на фотографии должно быть похоже на заявителя.</w:t>
      </w:r>
    </w:p>
    <w:p w:rsidR="00A906B2" w:rsidRPr="004D7368" w:rsidRDefault="00A906B2" w:rsidP="00A9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D7368">
        <w:rPr>
          <w:rFonts w:ascii="Times New Roman" w:hAnsi="Times New Roman" w:cs="Times New Roman"/>
          <w:sz w:val="28"/>
          <w:szCs w:val="28"/>
        </w:rPr>
        <w:t>Подтверждение размещения на Мальте. Заявителям, собирающимся проживать на Мальте в апартаментах, необходимо предоставить договор об аренде недвижимости и квитанцию об оплате аренды</w:t>
      </w:r>
    </w:p>
    <w:p w:rsidR="00A906B2" w:rsidRPr="004D7368" w:rsidRDefault="00A906B2" w:rsidP="00A90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7368"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 w:rsidRPr="004D7368">
        <w:rPr>
          <w:rFonts w:ascii="Times New Roman" w:hAnsi="Times New Roman" w:cs="Times New Roman"/>
          <w:sz w:val="28"/>
          <w:szCs w:val="28"/>
        </w:rPr>
        <w:t xml:space="preserve"> билетов туда и обратно (самолет, паром и т.д.).</w:t>
      </w:r>
    </w:p>
    <w:p w:rsidR="00A906B2" w:rsidRPr="004D7368" w:rsidRDefault="00A906B2" w:rsidP="00A90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7368">
        <w:rPr>
          <w:rFonts w:ascii="Times New Roman" w:hAnsi="Times New Roman" w:cs="Times New Roman"/>
          <w:sz w:val="28"/>
          <w:szCs w:val="28"/>
        </w:rPr>
        <w:t xml:space="preserve">Подтверждение наличия действительного страхового полиса, индивидуального или группового, с минимальным страховым покрытием 30 000 евро для </w:t>
      </w:r>
      <w:proofErr w:type="spellStart"/>
      <w:r w:rsidRPr="004D7368">
        <w:rPr>
          <w:rFonts w:ascii="Times New Roman" w:hAnsi="Times New Roman" w:cs="Times New Roman"/>
          <w:sz w:val="28"/>
          <w:szCs w:val="28"/>
        </w:rPr>
        <w:t>шенгенской</w:t>
      </w:r>
      <w:proofErr w:type="spellEnd"/>
      <w:r w:rsidRPr="004D7368">
        <w:rPr>
          <w:rFonts w:ascii="Times New Roman" w:hAnsi="Times New Roman" w:cs="Times New Roman"/>
          <w:sz w:val="28"/>
          <w:szCs w:val="28"/>
        </w:rPr>
        <w:t xml:space="preserve"> зоны: </w:t>
      </w:r>
      <w:r w:rsidRPr="004D7368">
        <w:rPr>
          <w:rFonts w:ascii="Times New Roman" w:hAnsi="Times New Roman" w:cs="Times New Roman"/>
          <w:b/>
          <w:bCs/>
          <w:sz w:val="28"/>
          <w:szCs w:val="28"/>
        </w:rPr>
        <w:t>копия + оригинал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6B2" w:rsidRPr="004D7368" w:rsidRDefault="00A906B2" w:rsidP="00A90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7368">
        <w:rPr>
          <w:rFonts w:ascii="Times New Roman" w:hAnsi="Times New Roman" w:cs="Times New Roman"/>
          <w:sz w:val="28"/>
          <w:szCs w:val="28"/>
        </w:rPr>
        <w:t>Подтверждение найма от работодателя. Письмо с указанием имени и фамилии, адреса, телефона работодателя, должности заявителя, срока найма заявителя и его заработной платы.</w:t>
      </w:r>
    </w:p>
    <w:p w:rsidR="00A906B2" w:rsidRPr="004D7368" w:rsidRDefault="00A906B2" w:rsidP="00A90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7368">
        <w:rPr>
          <w:rFonts w:ascii="Times New Roman" w:hAnsi="Times New Roman" w:cs="Times New Roman"/>
          <w:sz w:val="28"/>
          <w:szCs w:val="28"/>
        </w:rPr>
        <w:t>Разрешение на работу, выданное заявителю Обществом Занятости и Тренингов (ЕТС) Мальты.</w:t>
      </w:r>
    </w:p>
    <w:p w:rsidR="00A906B2" w:rsidRPr="004D7368" w:rsidRDefault="00A906B2" w:rsidP="00A90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7368">
        <w:rPr>
          <w:rFonts w:ascii="Times New Roman" w:hAnsi="Times New Roman" w:cs="Times New Roman"/>
          <w:sz w:val="28"/>
          <w:szCs w:val="28"/>
        </w:rPr>
        <w:t>Копия гражданского паспорта: страницы, содержащие биографические данные и информацию об адресе постоянной регистрации в России.</w:t>
      </w:r>
    </w:p>
    <w:p w:rsidR="00A906B2" w:rsidRPr="004D7368" w:rsidRDefault="00A906B2" w:rsidP="00A90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D7368">
        <w:rPr>
          <w:rFonts w:ascii="Times New Roman" w:hAnsi="Times New Roman" w:cs="Times New Roman"/>
          <w:b/>
          <w:bCs/>
          <w:sz w:val="28"/>
          <w:szCs w:val="28"/>
        </w:rPr>
        <w:t>Рукописная доверенность на подачу, если за заявителя подает курьер, или близкий родственник</w:t>
      </w:r>
      <w:proofErr w:type="gramStart"/>
      <w:r w:rsidRPr="004D73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73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06B2" w:rsidRDefault="00A906B2" w:rsidP="00A906B2">
      <w:pPr>
        <w:rPr>
          <w:rFonts w:ascii="Times New Roman" w:hAnsi="Times New Roman" w:cs="Times New Roman"/>
          <w:b/>
          <w:sz w:val="28"/>
          <w:szCs w:val="28"/>
        </w:rPr>
      </w:pPr>
      <w:r w:rsidRPr="004D7368">
        <w:rPr>
          <w:rFonts w:ascii="Times New Roman" w:hAnsi="Times New Roman" w:cs="Times New Roman"/>
          <w:b/>
          <w:sz w:val="28"/>
          <w:szCs w:val="28"/>
          <w:highlight w:val="yellow"/>
        </w:rPr>
        <w:t>Визовые сборы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2"/>
        <w:gridCol w:w="2703"/>
      </w:tblGrid>
      <w:tr w:rsidR="00A906B2" w:rsidRPr="004D7368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B2" w:rsidRPr="004D7368" w:rsidRDefault="00A906B2" w:rsidP="00513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 ДЛЯ ГРАЖДАН РФ, УКРАИНЫ, АЛБАНИИ, БОСНИИ И ГЕРЦЕГОВИНЫ, СЕВЕРНОЙ МАКЕДОНИИ, МОЛДОВЫ, ЧЕРНОГОРИИ, СЕРБИИ В РУБЛЯХ</w:t>
            </w:r>
          </w:p>
        </w:tc>
        <w:tc>
          <w:tcPr>
            <w:tcW w:w="0" w:type="auto"/>
            <w:vAlign w:val="center"/>
            <w:hideMark/>
          </w:tcPr>
          <w:p w:rsidR="00A906B2" w:rsidRPr="004D7368" w:rsidRDefault="00A906B2" w:rsidP="00513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 ДЛЯ ГРАЖДАН ДРУГИХ СТРАН В РУБЛЯХ</w:t>
            </w:r>
          </w:p>
        </w:tc>
      </w:tr>
      <w:tr w:rsidR="00A906B2" w:rsidRPr="004D7368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B2" w:rsidRPr="004D7368" w:rsidRDefault="00A906B2" w:rsidP="00513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68">
              <w:rPr>
                <w:rFonts w:ascii="Times New Roman" w:hAnsi="Times New Roman" w:cs="Times New Roman"/>
                <w:b/>
                <w:sz w:val="24"/>
                <w:szCs w:val="24"/>
              </w:rPr>
              <w:t>9255 РУБ.</w:t>
            </w:r>
          </w:p>
        </w:tc>
        <w:tc>
          <w:tcPr>
            <w:tcW w:w="0" w:type="auto"/>
            <w:vAlign w:val="center"/>
            <w:hideMark/>
          </w:tcPr>
          <w:p w:rsidR="00A906B2" w:rsidRPr="004D7368" w:rsidRDefault="00A906B2" w:rsidP="00513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68">
              <w:rPr>
                <w:rFonts w:ascii="Times New Roman" w:hAnsi="Times New Roman" w:cs="Times New Roman"/>
                <w:b/>
                <w:sz w:val="24"/>
                <w:szCs w:val="24"/>
              </w:rPr>
              <w:t>9255 РУБ.</w:t>
            </w:r>
          </w:p>
        </w:tc>
      </w:tr>
    </w:tbl>
    <w:p w:rsidR="00A906B2" w:rsidRPr="004D7368" w:rsidRDefault="00A906B2" w:rsidP="00A906B2">
      <w:pPr>
        <w:rPr>
          <w:rFonts w:ascii="Times New Roman" w:hAnsi="Times New Roman" w:cs="Times New Roman"/>
          <w:b/>
          <w:sz w:val="24"/>
          <w:szCs w:val="24"/>
        </w:rPr>
      </w:pPr>
      <w:r w:rsidRPr="004D7368">
        <w:rPr>
          <w:rFonts w:ascii="Times New Roman" w:hAnsi="Times New Roman" w:cs="Times New Roman"/>
          <w:b/>
          <w:sz w:val="24"/>
          <w:szCs w:val="24"/>
        </w:rPr>
        <w:t>Тарифы, указанные в рублях, установлены в соответствии с текущим валютным курсом.</w:t>
      </w:r>
    </w:p>
    <w:p w:rsidR="00A906B2" w:rsidRPr="004D7368" w:rsidRDefault="00A906B2" w:rsidP="00A906B2">
      <w:pPr>
        <w:rPr>
          <w:rFonts w:ascii="Times New Roman" w:hAnsi="Times New Roman" w:cs="Times New Roman"/>
          <w:b/>
          <w:sz w:val="24"/>
          <w:szCs w:val="24"/>
        </w:rPr>
      </w:pPr>
      <w:r w:rsidRPr="004D7368">
        <w:rPr>
          <w:rFonts w:ascii="Times New Roman" w:hAnsi="Times New Roman" w:cs="Times New Roman"/>
          <w:b/>
          <w:sz w:val="24"/>
          <w:szCs w:val="24"/>
        </w:rPr>
        <w:t xml:space="preserve">Помимо визовых сборов с каждого заявителя дополнительно взимается сервисный сбор в размере </w:t>
      </w:r>
      <w:r w:rsidRPr="004D7368">
        <w:rPr>
          <w:rFonts w:ascii="Times New Roman" w:hAnsi="Times New Roman" w:cs="Times New Roman"/>
          <w:b/>
          <w:bCs/>
          <w:sz w:val="24"/>
          <w:szCs w:val="24"/>
        </w:rPr>
        <w:t>2775</w:t>
      </w:r>
      <w:r w:rsidRPr="004D7368">
        <w:rPr>
          <w:rFonts w:ascii="Times New Roman" w:hAnsi="Times New Roman" w:cs="Times New Roman"/>
          <w:b/>
          <w:sz w:val="24"/>
          <w:szCs w:val="24"/>
        </w:rPr>
        <w:t xml:space="preserve"> рублей (включая НДС).</w:t>
      </w:r>
    </w:p>
    <w:p w:rsidR="00A906B2" w:rsidRPr="004D7368" w:rsidRDefault="00A906B2" w:rsidP="00A906B2">
      <w:pPr>
        <w:rPr>
          <w:rFonts w:ascii="Times New Roman" w:hAnsi="Times New Roman" w:cs="Times New Roman"/>
          <w:b/>
          <w:sz w:val="24"/>
          <w:szCs w:val="24"/>
        </w:rPr>
      </w:pPr>
      <w:r w:rsidRPr="004D7368">
        <w:rPr>
          <w:rFonts w:ascii="Times New Roman" w:hAnsi="Times New Roman" w:cs="Times New Roman"/>
          <w:b/>
          <w:sz w:val="24"/>
          <w:szCs w:val="24"/>
        </w:rPr>
        <w:t>Ни визовый, ни сервисный сборы возврату не подлежат.</w:t>
      </w: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6B2"/>
    <w:rsid w:val="00A906B2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2021-06-10T19:21:00Z</dcterms:created>
  <dcterms:modified xsi:type="dcterms:W3CDTF">2021-06-10T19:21:00Z</dcterms:modified>
</cp:coreProperties>
</file>