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1B" w:rsidRPr="00080A1B" w:rsidRDefault="00080A1B" w:rsidP="00080A1B">
      <w:pPr>
        <w:rPr>
          <w:b/>
        </w:rPr>
      </w:pPr>
      <w:r w:rsidRPr="00080A1B">
        <w:rPr>
          <w:b/>
        </w:rPr>
        <w:t>Цель поездки – Деловая / Рабочая поездка</w:t>
      </w:r>
    </w:p>
    <w:p w:rsidR="00080A1B" w:rsidRPr="00080A1B" w:rsidRDefault="00080A1B" w:rsidP="00080A1B">
      <w:r w:rsidRPr="00080A1B">
        <w:t> Члены официальных делегаций;</w:t>
      </w:r>
    </w:p>
    <w:p w:rsidR="00080A1B" w:rsidRPr="00080A1B" w:rsidRDefault="00080A1B" w:rsidP="00080A1B">
      <w:r w:rsidRPr="00080A1B">
        <w:t> Сотрудники, выезжающие в служебные командировки;</w:t>
      </w:r>
    </w:p>
    <w:p w:rsidR="00080A1B" w:rsidRPr="00080A1B" w:rsidRDefault="00080A1B" w:rsidP="00080A1B">
      <w:r w:rsidRPr="00080A1B">
        <w:t> Индивидуальные предприниматели, выезжающие по делам своего бизнеса;</w:t>
      </w:r>
    </w:p>
    <w:p w:rsidR="00080A1B" w:rsidRPr="00080A1B" w:rsidRDefault="00080A1B" w:rsidP="00080A1B">
      <w:r w:rsidRPr="00080A1B">
        <w:t> Водители (международные грузоперевозки и пассажирские перевозки);</w:t>
      </w:r>
    </w:p>
    <w:p w:rsidR="00080A1B" w:rsidRPr="00080A1B" w:rsidRDefault="00080A1B" w:rsidP="00080A1B">
      <w:r w:rsidRPr="00080A1B">
        <w:t> Бригады ж/д поездов, рефрижераторов и локомотивов;</w:t>
      </w:r>
    </w:p>
    <w:p w:rsidR="00080A1B" w:rsidRPr="00080A1B" w:rsidRDefault="00080A1B" w:rsidP="00080A1B">
      <w:r w:rsidRPr="00080A1B">
        <w:t> Журналисты (до трех месяцев);</w:t>
      </w:r>
    </w:p>
    <w:p w:rsidR="00080A1B" w:rsidRPr="00080A1B" w:rsidRDefault="00080A1B" w:rsidP="00080A1B">
      <w:r w:rsidRPr="00080A1B">
        <w:t> Независимые журналисты (до трех месяцев);</w:t>
      </w:r>
    </w:p>
    <w:p w:rsidR="00080A1B" w:rsidRPr="00080A1B" w:rsidRDefault="00080A1B" w:rsidP="00080A1B">
      <w:r w:rsidRPr="00080A1B">
        <w:t> Ученые, получающие гранты общественных фондов или приглашаемые университетами, или иными государственными образовательными и исследовательскими организациями (до трех месяцев);</w:t>
      </w:r>
    </w:p>
    <w:p w:rsidR="00080A1B" w:rsidRPr="00080A1B" w:rsidRDefault="00080A1B" w:rsidP="00080A1B">
      <w:r w:rsidRPr="00080A1B">
        <w:t> Супруги и дети сопровождающие ученых, получающие гранты общественных фондов или</w:t>
      </w:r>
    </w:p>
    <w:p w:rsidR="00080A1B" w:rsidRPr="00080A1B" w:rsidRDefault="00080A1B" w:rsidP="00080A1B">
      <w:r w:rsidRPr="00080A1B">
        <w:t>приглашаемые университетами или иными государственными образовательными и исследовательскими организациями (до трех месяцев)</w:t>
      </w:r>
    </w:p>
    <w:p w:rsidR="00080A1B" w:rsidRPr="00080A1B" w:rsidRDefault="00080A1B" w:rsidP="00080A1B">
      <w:r w:rsidRPr="00080A1B">
        <w:t> Экипажи самолетов (при необходимости получения визы);</w:t>
      </w:r>
    </w:p>
    <w:p w:rsidR="00080A1B" w:rsidRPr="00080A1B" w:rsidRDefault="00080A1B" w:rsidP="00080A1B">
      <w:pPr>
        <w:rPr>
          <w:b/>
        </w:rPr>
      </w:pPr>
      <w:r w:rsidRPr="00080A1B">
        <w:rPr>
          <w:b/>
        </w:rPr>
        <w:t>Необходимые документы:</w:t>
      </w:r>
    </w:p>
    <w:p w:rsidR="00080A1B" w:rsidRPr="00080A1B" w:rsidRDefault="00080A1B" w:rsidP="00080A1B">
      <w:r w:rsidRPr="00080A1B">
        <w:t>Данный список поможет Вам подготовить необходимые документы для подачи заявления на получение визы. Обратите внимание, что Посольство Словацкой Республики в Москве может также запросить дополнительные документы или информацию, а также пригласить на индивидуальное интервью, если это необходимо для рассмотрения заявления. Подача нижеуказанных документов не гарантирует автоматической выдачи визы.</w:t>
      </w:r>
    </w:p>
    <w:p w:rsidR="00080A1B" w:rsidRPr="00080A1B" w:rsidRDefault="00080A1B" w:rsidP="00080A1B">
      <w:r w:rsidRPr="00080A1B">
        <w:t>1. Заявление на получение визы - полностью заполненное и подписанное заявителем (2 подписи в пункте 37 и на последней странице). Заполняется латинскими буквами.</w:t>
      </w:r>
    </w:p>
    <w:p w:rsidR="00080A1B" w:rsidRPr="00080A1B" w:rsidRDefault="00080A1B" w:rsidP="00080A1B">
      <w:r w:rsidRPr="00080A1B">
        <w:t>За несовершеннолетних заявление подписывает постоянный или временный обладатель родительских прав или опекун.</w:t>
      </w:r>
    </w:p>
    <w:p w:rsidR="00080A1B" w:rsidRPr="00080A1B" w:rsidRDefault="00080A1B" w:rsidP="00080A1B">
      <w:r w:rsidRPr="00080A1B">
        <w:t>2. 1 фотография; соответствующая требованиям ICAO - цветная, размера 3,5 x 4,5 см, на светлом фоне.</w:t>
      </w:r>
    </w:p>
    <w:p w:rsidR="00080A1B" w:rsidRPr="00080A1B" w:rsidRDefault="00080A1B" w:rsidP="00080A1B">
      <w:r w:rsidRPr="00080A1B">
        <w:t>3. Заграничный паспорт - действительный минимум в течение трех месяцев после</w:t>
      </w:r>
    </w:p>
    <w:p w:rsidR="00080A1B" w:rsidRPr="00080A1B" w:rsidRDefault="00080A1B" w:rsidP="00080A1B">
      <w:r w:rsidRPr="00080A1B">
        <w:t>последней предполагаемой даты выезда из Шенгенской зоны, содержащий как минимум</w:t>
      </w:r>
    </w:p>
    <w:p w:rsidR="00080A1B" w:rsidRPr="00080A1B" w:rsidRDefault="00080A1B" w:rsidP="00080A1B">
      <w:r w:rsidRPr="00080A1B">
        <w:t>две чистые страницы и не старше десяти лет.</w:t>
      </w:r>
    </w:p>
    <w:p w:rsidR="00080A1B" w:rsidRPr="00080A1B" w:rsidRDefault="00080A1B" w:rsidP="00080A1B">
      <w:pPr>
        <w:rPr>
          <w:b/>
        </w:rPr>
      </w:pPr>
      <w:r w:rsidRPr="00080A1B">
        <w:rPr>
          <w:b/>
        </w:rPr>
        <w:t>Дополнительно:</w:t>
      </w:r>
    </w:p>
    <w:p w:rsidR="00080A1B" w:rsidRPr="00080A1B" w:rsidRDefault="00080A1B" w:rsidP="00080A1B">
      <w:r w:rsidRPr="00080A1B">
        <w:t> копия страницы с данными заграничного паспорта заявителя.</w:t>
      </w:r>
    </w:p>
    <w:p w:rsidR="00080A1B" w:rsidRPr="00080A1B" w:rsidRDefault="00080A1B" w:rsidP="00080A1B">
      <w:r w:rsidRPr="00080A1B">
        <w:t> копии шенгенских виз за последние три года с пометками о пересечении границы.</w:t>
      </w:r>
    </w:p>
    <w:p w:rsidR="00080A1B" w:rsidRPr="00080A1B" w:rsidRDefault="00080A1B" w:rsidP="00080A1B">
      <w:r w:rsidRPr="00080A1B">
        <w:lastRenderedPageBreak/>
        <w:t>3. Копия внутреннего общегражданского паспорта (не распространяется на детей младше</w:t>
      </w:r>
    </w:p>
    <w:p w:rsidR="00080A1B" w:rsidRPr="00080A1B" w:rsidRDefault="00080A1B" w:rsidP="00080A1B">
      <w:r w:rsidRPr="00080A1B">
        <w:t>14 лет):</w:t>
      </w:r>
    </w:p>
    <w:p w:rsidR="00080A1B" w:rsidRPr="00080A1B" w:rsidRDefault="00080A1B" w:rsidP="00080A1B">
      <w:r w:rsidRPr="00080A1B">
        <w:t> все страницы, содержащие персональные данные;</w:t>
      </w:r>
    </w:p>
    <w:p w:rsidR="00080A1B" w:rsidRPr="00080A1B" w:rsidRDefault="00080A1B" w:rsidP="00080A1B">
      <w:r w:rsidRPr="00080A1B">
        <w:t> страница с информацией о выдаче заграничного паспорта;</w:t>
      </w:r>
    </w:p>
    <w:p w:rsidR="00080A1B" w:rsidRPr="00080A1B" w:rsidRDefault="00080A1B" w:rsidP="00080A1B">
      <w:r w:rsidRPr="00080A1B">
        <w:t> страница с регистрацией в России;</w:t>
      </w:r>
    </w:p>
    <w:p w:rsidR="00080A1B" w:rsidRPr="00080A1B" w:rsidRDefault="00080A1B" w:rsidP="00080A1B">
      <w:r w:rsidRPr="00080A1B">
        <w:t> 14 -15 страницы с отметками или без отметок.</w:t>
      </w:r>
    </w:p>
    <w:p w:rsidR="00080A1B" w:rsidRPr="00080A1B" w:rsidRDefault="00080A1B" w:rsidP="00080A1B">
      <w:r w:rsidRPr="00080A1B">
        <w:t>5. Медицинская страховка, охватывающая весь период пребывания или первую поездку и действующая для всех стран Шенгенского соглашения. Она должна покрывать все расходы, которые могут возникнуть в связи с репатриацией по медицинским причинам, срочной медицинской помощью, экстренной госпитализацией или смертью заявителя во время пребывания. Сумма минимального покрытия должна составлять 30 000 евро.</w:t>
      </w:r>
    </w:p>
    <w:p w:rsidR="00080A1B" w:rsidRPr="00080A1B" w:rsidRDefault="00080A1B" w:rsidP="00080A1B">
      <w:r w:rsidRPr="00080A1B">
        <w:t>6. Подтверждение финансового обеспечения заявителя</w:t>
      </w:r>
    </w:p>
    <w:p w:rsidR="00080A1B" w:rsidRPr="00080A1B" w:rsidRDefault="00080A1B" w:rsidP="00080A1B">
      <w:r w:rsidRPr="00080A1B">
        <w:t>Расчет необходимой суммы 56 евро в сутки на человека.</w:t>
      </w:r>
    </w:p>
    <w:p w:rsidR="00080A1B" w:rsidRPr="00080A1B" w:rsidRDefault="00080A1B" w:rsidP="00080A1B">
      <w:r w:rsidRPr="00080A1B">
        <w:t>Предоставляемые документы, касающиеся финансового обеспечения не должны быть старше 1 месяца при подаче заявления.</w:t>
      </w:r>
    </w:p>
    <w:p w:rsidR="00080A1B" w:rsidRPr="00080A1B" w:rsidRDefault="00080A1B" w:rsidP="00080A1B">
      <w:r w:rsidRPr="00080A1B">
        <w:t>Подтверждением финансового обеспечения заявителя служит, например,</w:t>
      </w:r>
    </w:p>
    <w:p w:rsidR="00080A1B" w:rsidRPr="00080A1B" w:rsidRDefault="00080A1B" w:rsidP="00080A1B">
      <w:r w:rsidRPr="00080A1B">
        <w:t> доказательство трудоустройства, оригинал справки с работы с указанием</w:t>
      </w:r>
    </w:p>
    <w:p w:rsidR="00080A1B" w:rsidRPr="00080A1B" w:rsidRDefault="00080A1B" w:rsidP="00080A1B">
      <w:r w:rsidRPr="00080A1B">
        <w:t>заработной платы, заверенная печатью и подписью должностного лица.</w:t>
      </w:r>
    </w:p>
    <w:p w:rsidR="00080A1B" w:rsidRPr="00080A1B" w:rsidRDefault="00080A1B" w:rsidP="00080A1B">
      <w:r w:rsidRPr="00080A1B">
        <w:t> оригинал выписки с банковского счета, как минимум за последние три месяца, с</w:t>
      </w:r>
    </w:p>
    <w:p w:rsidR="00080A1B" w:rsidRPr="00080A1B" w:rsidRDefault="00080A1B" w:rsidP="00080A1B">
      <w:r w:rsidRPr="00080A1B">
        <w:t>указанием транзакций;</w:t>
      </w:r>
    </w:p>
    <w:p w:rsidR="00080A1B" w:rsidRPr="00080A1B" w:rsidRDefault="00080A1B" w:rsidP="00080A1B">
      <w:r w:rsidRPr="00080A1B">
        <w:t> форма 2-НДФЛ;</w:t>
      </w:r>
    </w:p>
    <w:p w:rsidR="00080A1B" w:rsidRPr="00080A1B" w:rsidRDefault="00080A1B" w:rsidP="00080A1B">
      <w:pPr>
        <w:rPr>
          <w:b/>
        </w:rPr>
      </w:pPr>
      <w:r w:rsidRPr="00080A1B">
        <w:rPr>
          <w:b/>
        </w:rPr>
        <w:t>Все финансовые документы должны быть не старше 1 месяца!</w:t>
      </w:r>
    </w:p>
    <w:p w:rsidR="00080A1B" w:rsidRPr="00080A1B" w:rsidRDefault="00080A1B" w:rsidP="00080A1B">
      <w:pPr>
        <w:rPr>
          <w:b/>
        </w:rPr>
      </w:pPr>
      <w:r w:rsidRPr="00080A1B">
        <w:rPr>
          <w:b/>
        </w:rPr>
        <w:t>7. Документы, подтверждающие цель поездки:</w:t>
      </w:r>
    </w:p>
    <w:p w:rsidR="00080A1B" w:rsidRPr="00080A1B" w:rsidRDefault="00080A1B" w:rsidP="00080A1B">
      <w:pPr>
        <w:rPr>
          <w:b/>
        </w:rPr>
      </w:pPr>
      <w:r w:rsidRPr="00080A1B">
        <w:rPr>
          <w:b/>
        </w:rPr>
        <w:t>ЧЛЕНЫ ОФИЦИАЛЬНЫХ ДЕЛЕГАЦИЙ</w:t>
      </w:r>
    </w:p>
    <w:p w:rsidR="00080A1B" w:rsidRPr="00080A1B" w:rsidRDefault="00080A1B" w:rsidP="00080A1B">
      <w:r w:rsidRPr="00080A1B">
        <w:t>o Письмо (например, вербальная нота), выданное компетентным органом РФ (например, МИД) подтверждающее, что заявитель является членом делегации, выезжающей в Словакию.</w:t>
      </w:r>
    </w:p>
    <w:p w:rsidR="00080A1B" w:rsidRPr="00080A1B" w:rsidRDefault="00080A1B" w:rsidP="00080A1B">
      <w:r w:rsidRPr="00080A1B">
        <w:t>o Копия официального приглашения.</w:t>
      </w:r>
    </w:p>
    <w:p w:rsidR="00080A1B" w:rsidRPr="00080A1B" w:rsidRDefault="00080A1B" w:rsidP="00080A1B">
      <w:pPr>
        <w:rPr>
          <w:b/>
        </w:rPr>
      </w:pPr>
      <w:r w:rsidRPr="00080A1B">
        <w:rPr>
          <w:b/>
        </w:rPr>
        <w:t>СОТРУДНИКИ, ВЫЕЗЖАЮЩИЕ В СЛУЖЕБНЫЕ КОМАНДИРОВКИ</w:t>
      </w:r>
    </w:p>
    <w:p w:rsidR="00080A1B" w:rsidRPr="00080A1B" w:rsidRDefault="00080A1B" w:rsidP="00080A1B">
      <w:r w:rsidRPr="00080A1B">
        <w:t>o Приглашение от Вашего делового партнера в Словакии, в оригинале</w:t>
      </w:r>
    </w:p>
    <w:p w:rsidR="00080A1B" w:rsidRPr="00080A1B" w:rsidRDefault="00080A1B" w:rsidP="00080A1B">
      <w:r w:rsidRPr="00080A1B">
        <w:t>заверенная печатью (см. дополнительную информацию в Общих условиях для письменных запросов и приглашений);</w:t>
      </w:r>
    </w:p>
    <w:p w:rsidR="00080A1B" w:rsidRPr="00080A1B" w:rsidRDefault="00080A1B" w:rsidP="00080A1B">
      <w:r w:rsidRPr="00080A1B">
        <w:lastRenderedPageBreak/>
        <w:t>o В случае деловой поездки предоставляется дополнительно командировочное письмо, выданное работодателем или направляющей компанией.</w:t>
      </w:r>
    </w:p>
    <w:p w:rsidR="00080A1B" w:rsidRPr="00080A1B" w:rsidRDefault="00080A1B" w:rsidP="00080A1B">
      <w:r w:rsidRPr="00080A1B">
        <w:t>o Если сведений, указанных в приглашении недостаточно, то необходимо</w:t>
      </w:r>
    </w:p>
    <w:p w:rsidR="00080A1B" w:rsidRPr="00080A1B" w:rsidRDefault="00080A1B" w:rsidP="00080A1B">
      <w:r w:rsidRPr="00080A1B">
        <w:t>предоставить также доказательство трудоустройства.</w:t>
      </w:r>
    </w:p>
    <w:p w:rsidR="00080A1B" w:rsidRPr="00080A1B" w:rsidRDefault="00080A1B" w:rsidP="00080A1B">
      <w:r w:rsidRPr="00080A1B">
        <w:t>o Дополнительно может быть предоставлено к приглашению, для подтверждения цели поездки (например, информацию об участии в конференции, входной билет на выставку, программа служебной командировки и т.п.).</w:t>
      </w:r>
    </w:p>
    <w:p w:rsidR="00080A1B" w:rsidRPr="00080A1B" w:rsidRDefault="00080A1B" w:rsidP="00080A1B">
      <w:r w:rsidRPr="00080A1B">
        <w:t>o Справка с работы с указанием должности в оригинале.</w:t>
      </w:r>
    </w:p>
    <w:p w:rsidR="00080A1B" w:rsidRPr="00080A1B" w:rsidRDefault="00080A1B" w:rsidP="00080A1B">
      <w:pPr>
        <w:rPr>
          <w:b/>
        </w:rPr>
      </w:pPr>
      <w:r w:rsidRPr="00080A1B">
        <w:rPr>
          <w:b/>
        </w:rPr>
        <w:t>ИНДИВИДУАЛЬНЫЕ ПРЕДПРИНИМАТЕЛИ, ВЫЕЗЖАЮЩИЕ ПО ДЕЛАМ СВОЕГО БИЗНЕСА</w:t>
      </w:r>
    </w:p>
    <w:p w:rsidR="00080A1B" w:rsidRPr="00080A1B" w:rsidRDefault="00080A1B" w:rsidP="00080A1B">
      <w:r w:rsidRPr="00080A1B">
        <w:t>o Приглашение от Вашего делового партнера в Словакии, в оригинале заверенная печатью (см. дополнительную информацию в Общих условиях для письменных запросов и приглашений);</w:t>
      </w:r>
    </w:p>
    <w:p w:rsidR="00080A1B" w:rsidRPr="00080A1B" w:rsidRDefault="00080A1B" w:rsidP="00080A1B">
      <w:r w:rsidRPr="00080A1B">
        <w:t>o Доказательство экономической деятельности (например, справка 2НДФЛ, выписка из торгового/налогового реестра или свидетельство о регистрации индивидуального предпринимателя) или выписки с банковского счета, как</w:t>
      </w:r>
    </w:p>
    <w:p w:rsidR="00080A1B" w:rsidRPr="00080A1B" w:rsidRDefault="00080A1B" w:rsidP="00080A1B">
      <w:r w:rsidRPr="00080A1B">
        <w:t>минимум за последние три месяца.</w:t>
      </w:r>
    </w:p>
    <w:p w:rsidR="00080A1B" w:rsidRPr="00080A1B" w:rsidRDefault="00080A1B" w:rsidP="00080A1B">
      <w:r w:rsidRPr="00080A1B">
        <w:t>o Документ, подтверждающий факт, что ИП открыто.</w:t>
      </w:r>
    </w:p>
    <w:p w:rsidR="00080A1B" w:rsidRPr="00080A1B" w:rsidRDefault="00080A1B" w:rsidP="00080A1B">
      <w:r w:rsidRPr="00080A1B">
        <w:t>o Дополнительно может быть предоставлено к приглашению, для подтверждения цели поездки (например, информацию об участии в конференции, входной</w:t>
      </w:r>
    </w:p>
    <w:p w:rsidR="00080A1B" w:rsidRPr="00080A1B" w:rsidRDefault="00080A1B" w:rsidP="00080A1B">
      <w:r w:rsidRPr="00080A1B">
        <w:t>билет на выставку, программа служебной командировки и т.п.).</w:t>
      </w:r>
    </w:p>
    <w:p w:rsidR="00080A1B" w:rsidRPr="00080A1B" w:rsidRDefault="00080A1B" w:rsidP="00080A1B">
      <w:pPr>
        <w:rPr>
          <w:b/>
        </w:rPr>
      </w:pPr>
      <w:r w:rsidRPr="00080A1B">
        <w:rPr>
          <w:b/>
        </w:rPr>
        <w:t>ВОДИТЕЛИ (МЕЖДУНАРОДНЫЕ ГРУЗОПЕРЕВОЗКИ И ПАССАЖИРСКИЕ ПЕРЕВОЗКИ)</w:t>
      </w:r>
    </w:p>
    <w:p w:rsidR="00080A1B" w:rsidRPr="00080A1B" w:rsidRDefault="00080A1B" w:rsidP="00080A1B">
      <w:r w:rsidRPr="00080A1B">
        <w:t>o Письменный запрос от Российской Национальной Ассоциации перевозчиков (АСМАП или РАС) с указанием цели, длительности и частоты рейсов.</w:t>
      </w:r>
    </w:p>
    <w:p w:rsidR="00080A1B" w:rsidRPr="00080A1B" w:rsidRDefault="00080A1B" w:rsidP="00080A1B">
      <w:pPr>
        <w:rPr>
          <w:b/>
        </w:rPr>
      </w:pPr>
      <w:r w:rsidRPr="00080A1B">
        <w:rPr>
          <w:b/>
        </w:rPr>
        <w:t>Если письменный запрос не может быть предоставлен, или информация не является достаточной:</w:t>
      </w:r>
    </w:p>
    <w:p w:rsidR="00080A1B" w:rsidRPr="00080A1B" w:rsidRDefault="00080A1B" w:rsidP="00080A1B">
      <w:r w:rsidRPr="00080A1B">
        <w:t>o Приглашение от Вашего делового партнера в Словакии, в оригинале</w:t>
      </w:r>
    </w:p>
    <w:p w:rsidR="00080A1B" w:rsidRPr="00080A1B" w:rsidRDefault="00080A1B" w:rsidP="00080A1B">
      <w:r w:rsidRPr="00080A1B">
        <w:t>заверенная печатью (см. дополнительную информацию в Общих условиях для письменных запросов и приглашений);</w:t>
      </w:r>
    </w:p>
    <w:p w:rsidR="00080A1B" w:rsidRPr="00080A1B" w:rsidRDefault="00080A1B" w:rsidP="00080A1B">
      <w:r w:rsidRPr="00080A1B">
        <w:t>o Копия лицензии работодателя на международные грузоперевозки или</w:t>
      </w:r>
    </w:p>
    <w:p w:rsidR="00080A1B" w:rsidRPr="00080A1B" w:rsidRDefault="00080A1B" w:rsidP="00080A1B">
      <w:r w:rsidRPr="00080A1B">
        <w:t>международные пассажирские перевозки.</w:t>
      </w:r>
    </w:p>
    <w:p w:rsidR="00080A1B" w:rsidRPr="00080A1B" w:rsidRDefault="00080A1B" w:rsidP="00080A1B">
      <w:r w:rsidRPr="00080A1B">
        <w:t>o Копия Вашего водительского удостоверения (категория C).</w:t>
      </w:r>
    </w:p>
    <w:p w:rsidR="00080A1B" w:rsidRPr="00080A1B" w:rsidRDefault="00080A1B" w:rsidP="00080A1B">
      <w:r w:rsidRPr="00080A1B">
        <w:t>o Копия Вашей трудовой книжки или копия Вашего трудового договора</w:t>
      </w:r>
    </w:p>
    <w:p w:rsidR="00080A1B" w:rsidRPr="00080A1B" w:rsidRDefault="00080A1B" w:rsidP="00080A1B">
      <w:pPr>
        <w:rPr>
          <w:b/>
        </w:rPr>
      </w:pPr>
      <w:r w:rsidRPr="00080A1B">
        <w:rPr>
          <w:b/>
        </w:rPr>
        <w:t>БРИГАДЫ Ж/Д ПОЕЗДОВ, РЕФРИЖЕРАТОРОВ И ЛОКОМОТИВОВ</w:t>
      </w:r>
    </w:p>
    <w:p w:rsidR="00080A1B" w:rsidRPr="00080A1B" w:rsidRDefault="00080A1B" w:rsidP="00080A1B">
      <w:r w:rsidRPr="00080A1B">
        <w:lastRenderedPageBreak/>
        <w:t>o Письменный запрос от компетентной Российской ж/д компании (ОАО «РЖД» и дочерних организаций, таких как OAO "Рефсервис") с указанием цели,</w:t>
      </w:r>
    </w:p>
    <w:p w:rsidR="00080A1B" w:rsidRPr="00080A1B" w:rsidRDefault="00080A1B" w:rsidP="00080A1B">
      <w:r w:rsidRPr="00080A1B">
        <w:t>длительности и частоты рейсов.</w:t>
      </w:r>
    </w:p>
    <w:p w:rsidR="00080A1B" w:rsidRPr="00080A1B" w:rsidRDefault="00080A1B" w:rsidP="00080A1B">
      <w:r w:rsidRPr="00080A1B">
        <w:t>o Доказательство трудоустройства или копия Вашей трудовой книжки.</w:t>
      </w:r>
    </w:p>
    <w:p w:rsidR="00080A1B" w:rsidRPr="00080A1B" w:rsidRDefault="00080A1B" w:rsidP="00080A1B">
      <w:pPr>
        <w:rPr>
          <w:b/>
        </w:rPr>
      </w:pPr>
      <w:r w:rsidRPr="00080A1B">
        <w:rPr>
          <w:b/>
        </w:rPr>
        <w:t>ЖУРНАЛИСТЫ (ДО 90 ДНЕЙ)</w:t>
      </w:r>
    </w:p>
    <w:p w:rsidR="00080A1B" w:rsidRPr="00080A1B" w:rsidRDefault="00080A1B" w:rsidP="00080A1B">
      <w:r w:rsidRPr="00080A1B">
        <w:t>o Свидетельство, выданное профессиональным объединением, подтверждающее Вашу профессиональную квалификацию журналиста.</w:t>
      </w:r>
    </w:p>
    <w:p w:rsidR="00080A1B" w:rsidRPr="00080A1B" w:rsidRDefault="00080A1B" w:rsidP="00080A1B">
      <w:r w:rsidRPr="00080A1B">
        <w:t>o Письмо от Вашего Работодателя, с указанием того, что целью Вашей поездки является журналистика.</w:t>
      </w:r>
    </w:p>
    <w:p w:rsidR="00080A1B" w:rsidRPr="00080A1B" w:rsidRDefault="00080A1B" w:rsidP="00080A1B">
      <w:pPr>
        <w:rPr>
          <w:b/>
        </w:rPr>
      </w:pPr>
      <w:r w:rsidRPr="00080A1B">
        <w:rPr>
          <w:b/>
        </w:rPr>
        <w:t>НЕЗАВИСИМЫЕ ЖУРНАЛИСТЫ (ДО 90 ДНЕЙ)</w:t>
      </w:r>
    </w:p>
    <w:p w:rsidR="00080A1B" w:rsidRPr="00080A1B" w:rsidRDefault="00080A1B" w:rsidP="00080A1B">
      <w:r w:rsidRPr="00080A1B">
        <w:t>o Доказательство журналистской деятельности (например, удостоверение</w:t>
      </w:r>
    </w:p>
    <w:p w:rsidR="00080A1B" w:rsidRPr="00080A1B" w:rsidRDefault="00080A1B" w:rsidP="00080A1B">
      <w:r w:rsidRPr="00080A1B">
        <w:t>журналиста или договор)</w:t>
      </w:r>
    </w:p>
    <w:p w:rsidR="00080A1B" w:rsidRPr="00080A1B" w:rsidRDefault="00080A1B" w:rsidP="00080A1B">
      <w:r w:rsidRPr="00080A1B">
        <w:t>o Доказательство экономической деятельности/финансовой состоятельности (например, справки 2НДФЛ, выписка из торгового/налогового реестра, свидетельство о регистрации индивидуального предпринимателя, выписки с банковского счета, по крайней мере, как минимум за последние три месяца и не старше 1 месяца).</w:t>
      </w:r>
    </w:p>
    <w:p w:rsidR="00080A1B" w:rsidRPr="00080A1B" w:rsidRDefault="00080A1B" w:rsidP="00080A1B">
      <w:pPr>
        <w:rPr>
          <w:b/>
        </w:rPr>
      </w:pPr>
      <w:r w:rsidRPr="00080A1B">
        <w:rPr>
          <w:b/>
        </w:rPr>
        <w:t>УЧЕНЫЕ, ПОЛУЧАЮЩИЕ ГРАНТЫ ОБЩЕСТВЕННЫХ ФОНДОВ ИЛИ ПРИГЛАШАЕМЫЕ</w:t>
      </w:r>
    </w:p>
    <w:p w:rsidR="00080A1B" w:rsidRPr="00080A1B" w:rsidRDefault="00080A1B" w:rsidP="00080A1B">
      <w:pPr>
        <w:rPr>
          <w:b/>
        </w:rPr>
      </w:pPr>
      <w:r w:rsidRPr="00080A1B">
        <w:rPr>
          <w:b/>
        </w:rPr>
        <w:t>УНИВЕРСИТЕТАМИ ИЛИ ИНЫМИ ГОСУДАРСТВЕННЫМИ ОБРАЗОВАТЕЛЬНЫМИ И</w:t>
      </w:r>
    </w:p>
    <w:p w:rsidR="00080A1B" w:rsidRPr="00080A1B" w:rsidRDefault="00080A1B" w:rsidP="00080A1B">
      <w:pPr>
        <w:rPr>
          <w:b/>
        </w:rPr>
      </w:pPr>
      <w:r w:rsidRPr="00080A1B">
        <w:rPr>
          <w:b/>
        </w:rPr>
        <w:t>ИССЛЕДОВАТЕЛЬСКИМИ ОРГАНИЗАЦИЯМИ (ДО 90 ДНЕЙ)</w:t>
      </w:r>
    </w:p>
    <w:p w:rsidR="00080A1B" w:rsidRPr="00080A1B" w:rsidRDefault="00080A1B" w:rsidP="00080A1B">
      <w:r w:rsidRPr="00080A1B">
        <w:t>o Приглашение или договор с государственным университетом или другой государственной исследовательской организацией и/или номинация на грант или стипендию словацкой научной организации с указанием университета или исследовательской организации. Приглашение должно быть предоставлено в оригинале.</w:t>
      </w:r>
    </w:p>
    <w:p w:rsidR="00080A1B" w:rsidRPr="00080A1B" w:rsidRDefault="00080A1B" w:rsidP="00080A1B">
      <w:r w:rsidRPr="00080A1B">
        <w:t>o Командировочное направление Вашего российского университета или научно исследовательской институции.</w:t>
      </w:r>
    </w:p>
    <w:p w:rsidR="00080A1B" w:rsidRPr="00080A1B" w:rsidRDefault="00080A1B" w:rsidP="00080A1B">
      <w:pPr>
        <w:rPr>
          <w:b/>
        </w:rPr>
      </w:pPr>
      <w:r w:rsidRPr="00080A1B">
        <w:rPr>
          <w:b/>
        </w:rPr>
        <w:t>СУПРУГИ И ДЕТИ СОПРОВОЖДАЮЩИЕ УЧЕНЫХ, ПОЛУЧАЮЩИЕ ГРАНТЫ</w:t>
      </w:r>
    </w:p>
    <w:p w:rsidR="00080A1B" w:rsidRPr="00080A1B" w:rsidRDefault="00080A1B" w:rsidP="00080A1B">
      <w:pPr>
        <w:rPr>
          <w:b/>
        </w:rPr>
      </w:pPr>
      <w:r w:rsidRPr="00080A1B">
        <w:rPr>
          <w:b/>
        </w:rPr>
        <w:t>ОБЩЕСТВЕННЫХ ФОНДОВ ИЛИ ПРИГЛАШАЕМЫЕ УНИВЕРСИТЕТАМИ, ИЛИ ИНЫМИ</w:t>
      </w:r>
    </w:p>
    <w:p w:rsidR="00080A1B" w:rsidRPr="00080A1B" w:rsidRDefault="00080A1B" w:rsidP="00080A1B">
      <w:pPr>
        <w:rPr>
          <w:b/>
        </w:rPr>
      </w:pPr>
      <w:r w:rsidRPr="00080A1B">
        <w:rPr>
          <w:b/>
        </w:rPr>
        <w:t>ГОСУДАРСТВЕННЫМИ ОБРАЗОВАТЕЛЬНЫМИ И ИССЛЕДОВАТЕЛЬСКИМИ</w:t>
      </w:r>
    </w:p>
    <w:p w:rsidR="00080A1B" w:rsidRPr="00080A1B" w:rsidRDefault="00080A1B" w:rsidP="00080A1B">
      <w:pPr>
        <w:rPr>
          <w:b/>
        </w:rPr>
      </w:pPr>
      <w:r w:rsidRPr="00080A1B">
        <w:rPr>
          <w:b/>
        </w:rPr>
        <w:t>ОРГАНИЗАЦИЯМИ (ДО 90 ДНЕЙ)</w:t>
      </w:r>
    </w:p>
    <w:p w:rsidR="00080A1B" w:rsidRPr="00080A1B" w:rsidRDefault="00080A1B" w:rsidP="00080A1B">
      <w:r w:rsidRPr="00080A1B">
        <w:t>o Приглашение или договор с государственным университетом или другой</w:t>
      </w:r>
    </w:p>
    <w:p w:rsidR="00080A1B" w:rsidRPr="00080A1B" w:rsidRDefault="00080A1B" w:rsidP="00080A1B">
      <w:r w:rsidRPr="00080A1B">
        <w:t>государственной исследовательской организацией и/или номинация на грант или стипендию словацкой научной организации с указанием университета или исследовательской организации для сопровождаемого лица. Приглашение должно быть предоставлено в оригинале.</w:t>
      </w:r>
    </w:p>
    <w:p w:rsidR="00080A1B" w:rsidRPr="00080A1B" w:rsidRDefault="00080A1B" w:rsidP="00080A1B">
      <w:r w:rsidRPr="00080A1B">
        <w:lastRenderedPageBreak/>
        <w:t>o Командировочное направление от российского университета или научно</w:t>
      </w:r>
    </w:p>
    <w:p w:rsidR="00080A1B" w:rsidRPr="00080A1B" w:rsidRDefault="00080A1B" w:rsidP="00080A1B">
      <w:r w:rsidRPr="00080A1B">
        <w:t>исследовательской институции.</w:t>
      </w:r>
    </w:p>
    <w:p w:rsidR="00080A1B" w:rsidRPr="00080A1B" w:rsidRDefault="00080A1B" w:rsidP="00080A1B">
      <w:r w:rsidRPr="00080A1B">
        <w:t>o Необходимо дополнительно предоставить доказательство родства сопровождающим, свидетельство о браке и/или свидетельство о рождении детей с копией каждого документа и документ подтверждающий обеспечение жилья для сопровождающих членов семьи (если это не написано в приглашении).</w:t>
      </w:r>
    </w:p>
    <w:p w:rsidR="00080A1B" w:rsidRPr="00080A1B" w:rsidRDefault="00080A1B" w:rsidP="00080A1B">
      <w:r w:rsidRPr="00080A1B">
        <w:rPr>
          <w:b/>
        </w:rPr>
        <w:t>ЭКИПАЖИ САМОЛЕТОВ (ПРИ НЕОБХОДИМОСТИ ПОЛУЧЕНИЯ ВИЗЫ):</w:t>
      </w:r>
      <w:r w:rsidRPr="00080A1B">
        <w:t xml:space="preserve"> </w:t>
      </w:r>
    </w:p>
    <w:p w:rsidR="00080A1B" w:rsidRPr="00080A1B" w:rsidRDefault="00080A1B" w:rsidP="00080A1B">
      <w:r w:rsidRPr="00080A1B">
        <w:t>o Письмо от компании - оператора.</w:t>
      </w:r>
    </w:p>
    <w:p w:rsidR="00080A1B" w:rsidRPr="00080A1B" w:rsidRDefault="00080A1B" w:rsidP="00080A1B">
      <w:pPr>
        <w:rPr>
          <w:b/>
        </w:rPr>
      </w:pPr>
      <w:r w:rsidRPr="00080A1B">
        <w:rPr>
          <w:b/>
        </w:rPr>
        <w:t>8. Для граждан третьих стран:</w:t>
      </w:r>
    </w:p>
    <w:p w:rsidR="00080A1B" w:rsidRPr="00080A1B" w:rsidRDefault="00080A1B" w:rsidP="00080A1B">
      <w:r w:rsidRPr="00080A1B">
        <w:t>Документ, подтверждающий легальное проживание на территории Российской Федерации (например, вид на жительство, долгосрочная виза или регистрация ФМС), действительный по меньшей мере в течение трех месяцев с момента предполагаемого возвращения из Шенгенской зоны.</w:t>
      </w:r>
    </w:p>
    <w:p w:rsidR="00080A1B" w:rsidRPr="00080A1B" w:rsidRDefault="00080A1B" w:rsidP="00080A1B">
      <w:r w:rsidRPr="00080A1B">
        <w:t>Для граждан, не проживающих постоянно на территории Российской Федерации - подтверждение законного пребывания в Российской Федерации и обоснование подачи заявления на визу в Российской Федерации, а не в стране е проживания. Посольство вправе запросить документ, заверенный словацкой миграционной службой.</w:t>
      </w: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80A1B"/>
    <w:rsid w:val="00080A1B"/>
    <w:rsid w:val="0045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7496</Characters>
  <Application>Microsoft Office Word</Application>
  <DocSecurity>0</DocSecurity>
  <Lines>62</Lines>
  <Paragraphs>17</Paragraphs>
  <ScaleCrop>false</ScaleCrop>
  <Company>MICROSOFT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2021-05-29T07:50:00Z</dcterms:created>
  <dcterms:modified xsi:type="dcterms:W3CDTF">2021-05-29T07:50:00Z</dcterms:modified>
</cp:coreProperties>
</file>