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A4AED" w14:textId="4954A27E" w:rsidR="007C324B" w:rsidRPr="007C324B" w:rsidRDefault="007C324B" w:rsidP="007C324B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 w:themeColor="text1"/>
          <w:spacing w:val="45"/>
          <w:sz w:val="36"/>
          <w:szCs w:val="36"/>
          <w:lang w:eastAsia="ru-RU"/>
        </w:rPr>
      </w:pPr>
      <w:r w:rsidRPr="007C324B">
        <w:rPr>
          <w:rFonts w:ascii="Arial" w:eastAsia="Times New Roman" w:hAnsi="Arial" w:cs="Arial"/>
          <w:caps/>
          <w:color w:val="000000" w:themeColor="text1"/>
          <w:spacing w:val="45"/>
          <w:sz w:val="36"/>
          <w:szCs w:val="36"/>
          <w:lang w:eastAsia="ru-RU"/>
        </w:rPr>
        <w:t xml:space="preserve">ПАКЕТ ДОКУМЕНТОВ ДЛЯ ОФОРМЛЕНИЯ </w:t>
      </w:r>
      <w:r w:rsidRPr="007C324B">
        <w:rPr>
          <w:rFonts w:ascii="Arial" w:eastAsia="Times New Roman" w:hAnsi="Arial" w:cs="Arial"/>
          <w:caps/>
          <w:color w:val="000000" w:themeColor="text1"/>
          <w:spacing w:val="45"/>
          <w:sz w:val="36"/>
          <w:szCs w:val="36"/>
          <w:lang w:eastAsia="ru-RU"/>
        </w:rPr>
        <w:t xml:space="preserve">ТУРИСТИЧЕСКОЙ </w:t>
      </w:r>
      <w:r w:rsidRPr="007C324B">
        <w:rPr>
          <w:rFonts w:ascii="Arial" w:eastAsia="Times New Roman" w:hAnsi="Arial" w:cs="Arial"/>
          <w:caps/>
          <w:color w:val="000000" w:themeColor="text1"/>
          <w:spacing w:val="45"/>
          <w:sz w:val="36"/>
          <w:szCs w:val="36"/>
          <w:lang w:eastAsia="ru-RU"/>
        </w:rPr>
        <w:t>ВИЗЫ</w:t>
      </w:r>
    </w:p>
    <w:p w14:paraId="0EB949AE" w14:textId="77777777" w:rsidR="007C324B" w:rsidRPr="007C324B" w:rsidRDefault="007C324B" w:rsidP="007C324B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 w:themeColor="text1"/>
          <w:spacing w:val="30"/>
          <w:sz w:val="29"/>
          <w:szCs w:val="29"/>
          <w:lang w:eastAsia="ru-RU"/>
        </w:rPr>
      </w:pPr>
      <w:r w:rsidRPr="007C324B">
        <w:rPr>
          <w:rFonts w:ascii="Arial" w:eastAsia="Times New Roman" w:hAnsi="Arial" w:cs="Arial"/>
          <w:caps/>
          <w:color w:val="000000" w:themeColor="text1"/>
          <w:spacing w:val="30"/>
          <w:sz w:val="29"/>
          <w:szCs w:val="29"/>
          <w:lang w:eastAsia="ru-RU"/>
        </w:rPr>
        <w:t>ОСНОВНОЙ ПАКЕТ</w:t>
      </w:r>
    </w:p>
    <w:p w14:paraId="754C5B0B" w14:textId="77777777" w:rsidR="007C324B" w:rsidRPr="007C324B" w:rsidRDefault="007C324B" w:rsidP="007C324B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Ксерокопии всех документов, вне зависимости от их размера, принимаются на цельном листе формата А4.</w:t>
      </w:r>
    </w:p>
    <w:p w14:paraId="0D4DB61A" w14:textId="77777777" w:rsidR="007C324B" w:rsidRPr="007C324B" w:rsidRDefault="007C324B" w:rsidP="007C324B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b/>
          <w:bCs/>
          <w:color w:val="000000" w:themeColor="text1"/>
          <w:sz w:val="21"/>
          <w:szCs w:val="21"/>
          <w:lang w:eastAsia="ru-RU"/>
        </w:rPr>
        <w:t>Все документы должны быть переведены на английский язык в бюро переводов. Самостоятельные переводы не принимаются.</w:t>
      </w:r>
    </w:p>
    <w:p w14:paraId="794FB5B8" w14:textId="77777777" w:rsidR="007C324B" w:rsidRPr="007C324B" w:rsidRDefault="007C324B" w:rsidP="007C324B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Загранпаспорт, действительный не менее 3 месяцев после поездки;</w:t>
      </w:r>
    </w:p>
    <w:p w14:paraId="01FB4F7B" w14:textId="77777777" w:rsidR="007C324B" w:rsidRPr="007C324B" w:rsidRDefault="007C324B" w:rsidP="007C324B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Ксерокопия заграничного паспорта всех страниц. По два разворота страниц одного паспорта на одну сторону листа, и два на другую;</w:t>
      </w:r>
    </w:p>
    <w:p w14:paraId="2124CA12" w14:textId="77777777" w:rsidR="007C324B" w:rsidRPr="007C324B" w:rsidRDefault="007C324B" w:rsidP="007C324B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Ксерокопия старых загранпаспортов (страницы с визами);</w:t>
      </w:r>
    </w:p>
    <w:p w14:paraId="1B68EAB6" w14:textId="16B72E04" w:rsidR="007C324B" w:rsidRPr="007C324B" w:rsidRDefault="007C324B" w:rsidP="007C324B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Полностью заполненная и подписанная анкета. Анкета заполняется на русском или английском языке;</w:t>
      </w:r>
    </w:p>
    <w:p w14:paraId="23010E41" w14:textId="5966BB0A" w:rsidR="007C324B" w:rsidRPr="007C324B" w:rsidRDefault="007C324B" w:rsidP="007C324B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Дополнительная анкета-резюме, заполненная на английском языке, с указанием истории работы и учебы с 18 лет (без пропусков). Пример заполнения.</w:t>
      </w:r>
    </w:p>
    <w:p w14:paraId="7A8C87AF" w14:textId="77777777" w:rsidR="007C324B" w:rsidRPr="007C324B" w:rsidRDefault="007C324B" w:rsidP="007C324B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2 цветные фотография 3,5 х 4,5 см на белом фоне, сделанная не позднее, чем за последние 6 месяцев. Не принимаются фотографии, сделанные в шляпах или других головных уборах или солнцезащитных очках, кроме случаев, когда заявитель носит их по религиозным убеждениям или по причинам этнического характера.</w:t>
      </w:r>
    </w:p>
    <w:p w14:paraId="7C3E4DFD" w14:textId="77777777" w:rsidR="007C324B" w:rsidRPr="007C324B" w:rsidRDefault="007C324B" w:rsidP="007C324B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с места работы с указанием заработной платы на фирменном бланке, с печатью организации с обязательным указанием реквизитов компании (включая номера телефонов, факсов и адресов электронной почты), срока предоставляемого отпуска с сохранением рабочего места, выписанная не ранее 30 дней (1 месяца) на момент подачи в визовый центр Новой Зеландии. Справка должна быть заверена подписью руководителя предприятия и главным бухгалтером. Консульство Новой Зеландии не устанавливает и не ограничивает необходимый размер заработной платы. Все документы оцениваются в совокупности, а доход соизмеряется со стоимостью жизни в Новой Зеландии. Просьба обратить внимание, что родственники не могут подписывать выезжающим справки, так же как выезжающие не могут подписывать их друг другу.</w:t>
      </w:r>
    </w:p>
    <w:p w14:paraId="7D42E834" w14:textId="77777777" w:rsidR="007C324B" w:rsidRPr="007C324B" w:rsidRDefault="007C324B" w:rsidP="007C324B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Выписка с банковского счёта, или справка о наличии банковского счета с выпиской проведенных операций, должна быть заверена печатью банка, с указанием валюты счета, и подписью ответственного лица. Выписка должна показывать "движение денег" минимум за последние 3 месяца. Справки должны быть выписаны не ранее, чем за 30 дней </w:t>
      </w:r>
      <w:proofErr w:type="gramStart"/>
      <w:r w:rsidRPr="007C324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до момент</w:t>
      </w:r>
      <w:proofErr w:type="gramEnd"/>
      <w:r w:rsidRPr="007C324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подачи в визовый центр Новой Зеландии.</w:t>
      </w:r>
    </w:p>
    <w:p w14:paraId="0AD3187E" w14:textId="77777777" w:rsidR="007C324B" w:rsidRPr="007C324B" w:rsidRDefault="007C324B" w:rsidP="007C324B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Ксерокопия свидетельства о регистрации брака и/или развода, даже если супруг не едет. Состоящим в браке или гражданском браке (даже в случае, если второй супруг не выезжает), рекомендуем предоставить оригиналы справки с работы и выписки из банковского счета супруга для представления большего совокупного семейного дохода, подтверждающего стабильное финансовое положение семьи, возможность оплатить поездку без значительного ущерба семейному бюджету.</w:t>
      </w:r>
    </w:p>
    <w:p w14:paraId="5F5F4827" w14:textId="77777777" w:rsidR="007C324B" w:rsidRPr="007C324B" w:rsidRDefault="007C324B" w:rsidP="007C324B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Ксерокопии свидетельств о собственности, оформленных на выезжающих (техпаспорт машины; свидетельства о собственности на квартиру, дом, земельный участок и так далее);</w:t>
      </w:r>
    </w:p>
    <w:p w14:paraId="655FEAB7" w14:textId="77777777" w:rsidR="007C324B" w:rsidRPr="007C324B" w:rsidRDefault="007C324B" w:rsidP="007C324B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Ксерокопию свидетельства о рождении детей, если даже дети не едут и старше 18 лет;</w:t>
      </w:r>
    </w:p>
    <w:p w14:paraId="2BBC538F" w14:textId="77777777" w:rsidR="007C324B" w:rsidRPr="007C324B" w:rsidRDefault="007C324B" w:rsidP="007C324B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заполненных страниц гражданского паспорта;</w:t>
      </w:r>
    </w:p>
    <w:p w14:paraId="72DE700F" w14:textId="77777777" w:rsidR="007C324B" w:rsidRPr="007C324B" w:rsidRDefault="007C324B" w:rsidP="007C324B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Вы меняли имя, фамилию, необходимо предоставить копии документов, подтверждающих эти изменения;</w:t>
      </w:r>
    </w:p>
    <w:p w14:paraId="5A7DEADB" w14:textId="77777777" w:rsidR="007C324B" w:rsidRPr="007C324B" w:rsidRDefault="007C324B" w:rsidP="007C324B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План поездки (маршрутный лист), сделанный собственноручно туристом, на английском языке по всей поездке, с указанием дат прилета-вылета, № рейсов, название гостиницы(-ц) и ее (их) адрес и телефон;</w:t>
      </w:r>
    </w:p>
    <w:p w14:paraId="2BA7B3B1" w14:textId="77777777" w:rsidR="007C324B" w:rsidRPr="007C324B" w:rsidRDefault="007C324B" w:rsidP="007C324B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авиабилетов или подтверждение бронирования.</w:t>
      </w:r>
    </w:p>
    <w:p w14:paraId="5BA568DD" w14:textId="77777777" w:rsidR="007C324B" w:rsidRPr="007C324B" w:rsidRDefault="007C324B" w:rsidP="007C324B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7C324B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ПРИ НАЛИЧИИ РОДСТВЕННИКОВ ИЛИ ЗНАКОМЫХ В НОВОЙ ЗЕЛАНДИИ НЕОБХОДИМО ПРЕДОСТАВИТЬ</w:t>
      </w:r>
    </w:p>
    <w:p w14:paraId="73B4BEC6" w14:textId="77777777" w:rsidR="007C324B" w:rsidRPr="007C324B" w:rsidRDefault="007C324B" w:rsidP="007C324B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первого листа загранпаспорта (с фото) + ксерокопия визы родственника, находящегося на территории Новой Зеландии;</w:t>
      </w:r>
    </w:p>
    <w:p w14:paraId="78079F9F" w14:textId="77777777" w:rsidR="007C324B" w:rsidRPr="007C324B" w:rsidRDefault="007C324B" w:rsidP="007C324B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анкете обязательно указать: ФИО, родственные отношения, адрес и телефон места пребывания, сроки пребывания;</w:t>
      </w:r>
    </w:p>
    <w:p w14:paraId="578393F7" w14:textId="77777777" w:rsidR="007C324B" w:rsidRPr="007C324B" w:rsidRDefault="007C324B" w:rsidP="007C324B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7C324B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ЛИЦАМ, НЕ ДОСТИГШИМ СОВЕРШЕННОЛЕТИЯ</w:t>
      </w:r>
    </w:p>
    <w:p w14:paraId="6DD058A6" w14:textId="77777777" w:rsidR="007C324B" w:rsidRPr="007C324B" w:rsidRDefault="007C324B" w:rsidP="007C324B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свидетельства о рождении;</w:t>
      </w:r>
    </w:p>
    <w:p w14:paraId="6CE5C40D" w14:textId="77777777" w:rsidR="007C324B" w:rsidRPr="007C324B" w:rsidRDefault="007C324B" w:rsidP="007C324B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Выписка из банковского счета родителей или спонсора;</w:t>
      </w:r>
    </w:p>
    <w:p w14:paraId="459F085B" w14:textId="77777777" w:rsidR="007C324B" w:rsidRPr="007C324B" w:rsidRDefault="007C324B" w:rsidP="007C324B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с работы родителей или спонсора. Справка, составленная по Форме 2-НДФЛ спонсора, не приветствуется;</w:t>
      </w:r>
    </w:p>
    <w:p w14:paraId="0110589D" w14:textId="77777777" w:rsidR="007C324B" w:rsidRPr="007C324B" w:rsidRDefault="007C324B" w:rsidP="007C324B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Спонсорское письмо;</w:t>
      </w:r>
    </w:p>
    <w:p w14:paraId="6B24326F" w14:textId="77777777" w:rsidR="007C324B" w:rsidRPr="007C324B" w:rsidRDefault="007C324B" w:rsidP="007C324B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Нотариально заверенная копия согласия на выезд ребенка (при выезде с одним родителем – от 2-го родителя, при выезде с сопровождающим – доверенность от обоих родителей на имя сопровождающего) + копии 1-й страницы и страницы с действующей пропиской общегражданского паспорта родителя(-ей);</w:t>
      </w:r>
    </w:p>
    <w:p w14:paraId="66AFBD64" w14:textId="77777777" w:rsidR="007C324B" w:rsidRPr="007C324B" w:rsidRDefault="007C324B" w:rsidP="007C324B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В случае смерти родителей (родителя) или, если у ребенка мать-одиночка, необходимо предоставить документ, подтверждающий данный факт (свидетельство о смерти или справку формы №25 из </w:t>
      </w:r>
      <w:proofErr w:type="spellStart"/>
      <w:r w:rsidRPr="007C324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ЗАГСа</w:t>
      </w:r>
      <w:proofErr w:type="spellEnd"/>
      <w:r w:rsidRPr="007C324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);</w:t>
      </w:r>
    </w:p>
    <w:p w14:paraId="7F018E73" w14:textId="77777777" w:rsidR="007C324B" w:rsidRPr="007C324B" w:rsidRDefault="007C324B" w:rsidP="007C324B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Если местонахождение одного из родителей не установлено, необходимо предоставить нотариально заверенную копию решения суда о том, что человек признан без вести пропавшим.</w:t>
      </w:r>
    </w:p>
    <w:p w14:paraId="79C2CBE8" w14:textId="77777777" w:rsidR="007C324B" w:rsidRPr="007C324B" w:rsidRDefault="007C324B" w:rsidP="007C324B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7C324B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ДЛЯ СТУДЕНТОВ И ШКОЛЬНИКОВ</w:t>
      </w:r>
    </w:p>
    <w:p w14:paraId="4115867B" w14:textId="77777777" w:rsidR="007C324B" w:rsidRPr="007C324B" w:rsidRDefault="007C324B" w:rsidP="007C324B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Справку из учебного заведения на бланке с адресом и телефоном, в которой должны быть указаны даты школьных каникул, приходящихся на момент поездки, либо фраза разрешающая отсутствовать учащемуся на занятиях на время поездки (для студентов, дополнительно копия студенческого билета);</w:t>
      </w:r>
    </w:p>
    <w:p w14:paraId="71D4F89E" w14:textId="77777777" w:rsidR="007C324B" w:rsidRPr="007C324B" w:rsidRDefault="007C324B" w:rsidP="007C324B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Выписка из банковского счета родителей или спонсора;</w:t>
      </w:r>
    </w:p>
    <w:p w14:paraId="1252C0BC" w14:textId="77777777" w:rsidR="007C324B" w:rsidRPr="007C324B" w:rsidRDefault="007C324B" w:rsidP="007C324B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с работы родителей или спонсора Справка, составленная по Форме 2-НДФЛ спонсора, не приветствуется;</w:t>
      </w:r>
    </w:p>
    <w:p w14:paraId="0BB89F2D" w14:textId="77777777" w:rsidR="007C324B" w:rsidRPr="007C324B" w:rsidRDefault="007C324B" w:rsidP="007C324B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Спонсорское письмо;</w:t>
      </w:r>
    </w:p>
    <w:p w14:paraId="44BF41A3" w14:textId="77777777" w:rsidR="007C324B" w:rsidRPr="007C324B" w:rsidRDefault="007C324B" w:rsidP="007C324B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Подтверждение родства со спонсором.</w:t>
      </w:r>
    </w:p>
    <w:p w14:paraId="7845DE35" w14:textId="77777777" w:rsidR="007C324B" w:rsidRPr="007C324B" w:rsidRDefault="007C324B" w:rsidP="007C324B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7C324B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ИНДИВИДУАЛЬНЫМ ПРЕДПРИНИМАТЕЛЯМ</w:t>
      </w:r>
    </w:p>
    <w:p w14:paraId="2B6A88D9" w14:textId="77777777" w:rsidR="007C324B" w:rsidRPr="007C324B" w:rsidRDefault="007C324B" w:rsidP="007C324B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свидетельства о регистрации индивидуального предпринимателя;</w:t>
      </w:r>
    </w:p>
    <w:p w14:paraId="3110AE65" w14:textId="77777777" w:rsidR="007C324B" w:rsidRPr="007C324B" w:rsidRDefault="007C324B" w:rsidP="007C324B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свидетельства о постановке на учет в налоговом органе;</w:t>
      </w:r>
    </w:p>
    <w:p w14:paraId="67FF300E" w14:textId="77777777" w:rsidR="007C324B" w:rsidRPr="007C324B" w:rsidRDefault="007C324B" w:rsidP="007C324B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Налоговые декларации, подтверждающие полученный доход, либо справку 3-НДФЛ (желательно);</w:t>
      </w:r>
    </w:p>
    <w:p w14:paraId="43E38159" w14:textId="77777777" w:rsidR="007C324B" w:rsidRPr="007C324B" w:rsidRDefault="007C324B" w:rsidP="007C324B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Выписка с банковского счёта;</w:t>
      </w:r>
    </w:p>
    <w:p w14:paraId="09E5FB44" w14:textId="77777777" w:rsidR="007C324B" w:rsidRPr="007C324B" w:rsidRDefault="007C324B" w:rsidP="007C324B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с работы на фирменном бланке с указанием адреса, телефона и ежемесячного или ежегодного дохода ИП, заверенную печатью ИП (если есть) и подписью самого индивидуального предпринимателя.</w:t>
      </w:r>
    </w:p>
    <w:p w14:paraId="56E52190" w14:textId="77777777" w:rsidR="007C324B" w:rsidRPr="007C324B" w:rsidRDefault="007C324B" w:rsidP="007C324B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7C324B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ПЕНСИОНЕРАМ</w:t>
      </w:r>
    </w:p>
    <w:p w14:paraId="2F45848E" w14:textId="77777777" w:rsidR="007C324B" w:rsidRPr="007C324B" w:rsidRDefault="007C324B" w:rsidP="007C324B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Копия пенсионного удостоверения;</w:t>
      </w:r>
    </w:p>
    <w:p w14:paraId="18FAFD00" w14:textId="77777777" w:rsidR="007C324B" w:rsidRPr="007C324B" w:rsidRDefault="007C324B" w:rsidP="007C324B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Выписка из банковского счета своего или спонсора;</w:t>
      </w:r>
    </w:p>
    <w:p w14:paraId="6FC8B26D" w14:textId="77777777" w:rsidR="007C324B" w:rsidRPr="007C324B" w:rsidRDefault="007C324B" w:rsidP="007C324B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с работы спонсора с обязательным указанием реквизитов компании (включая номера телефонов, факсов и адресов электронной почты), должности, даты поступления на работу, заработной платы сроков очередного отпуска. Справка должна быть заверена подписью руководителя предприятия и главным бухгалтером. Справка, составленная по Форме 2-НДФЛ спонсора, не приветствуется;</w:t>
      </w:r>
    </w:p>
    <w:p w14:paraId="0172001B" w14:textId="77777777" w:rsidR="007C324B" w:rsidRPr="007C324B" w:rsidRDefault="007C324B" w:rsidP="007C324B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Спонсорское письмо;</w:t>
      </w:r>
    </w:p>
    <w:p w14:paraId="0D7AACB5" w14:textId="77777777" w:rsidR="007C324B" w:rsidRPr="007C324B" w:rsidRDefault="007C324B" w:rsidP="007C324B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Подтверждение родства;</w:t>
      </w:r>
    </w:p>
    <w:p w14:paraId="36404544" w14:textId="77777777" w:rsidR="007C324B" w:rsidRPr="007C324B" w:rsidRDefault="007C324B" w:rsidP="007C324B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пенсионер работает, то помимо справки с места работы необходимо предоставить пенсионное удостоверение.</w:t>
      </w:r>
    </w:p>
    <w:p w14:paraId="5AAE18CE" w14:textId="77777777" w:rsidR="007C324B" w:rsidRPr="007C324B" w:rsidRDefault="007C324B" w:rsidP="007C324B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 w:themeColor="text1"/>
          <w:spacing w:val="30"/>
          <w:sz w:val="29"/>
          <w:szCs w:val="29"/>
          <w:lang w:eastAsia="ru-RU"/>
        </w:rPr>
      </w:pPr>
      <w:r w:rsidRPr="007C324B">
        <w:rPr>
          <w:rFonts w:ascii="Arial" w:eastAsia="Times New Roman" w:hAnsi="Arial" w:cs="Arial"/>
          <w:caps/>
          <w:color w:val="000000" w:themeColor="text1"/>
          <w:spacing w:val="30"/>
          <w:sz w:val="29"/>
          <w:szCs w:val="29"/>
          <w:lang w:eastAsia="ru-RU"/>
        </w:rPr>
        <w:lastRenderedPageBreak/>
        <w:t xml:space="preserve">ИНОСТРАННЫМ ГРАЖДАНАМ, ЛЕГАЛИЗОВАННЫМ </w:t>
      </w:r>
      <w:proofErr w:type="gramStart"/>
      <w:r w:rsidRPr="007C324B">
        <w:rPr>
          <w:rFonts w:ascii="Arial" w:eastAsia="Times New Roman" w:hAnsi="Arial" w:cs="Arial"/>
          <w:caps/>
          <w:color w:val="000000" w:themeColor="text1"/>
          <w:spacing w:val="30"/>
          <w:sz w:val="29"/>
          <w:szCs w:val="29"/>
          <w:lang w:eastAsia="ru-RU"/>
        </w:rPr>
        <w:t>НА ТЕРРИТОРИИ РФ</w:t>
      </w:r>
      <w:proofErr w:type="gramEnd"/>
      <w:r w:rsidRPr="007C324B">
        <w:rPr>
          <w:rFonts w:ascii="Arial" w:eastAsia="Times New Roman" w:hAnsi="Arial" w:cs="Arial"/>
          <w:caps/>
          <w:color w:val="000000" w:themeColor="text1"/>
          <w:spacing w:val="30"/>
          <w:sz w:val="29"/>
          <w:szCs w:val="29"/>
          <w:lang w:eastAsia="ru-RU"/>
        </w:rPr>
        <w:t xml:space="preserve"> НЕОБХОДИМО ИМЕТЬ</w:t>
      </w:r>
    </w:p>
    <w:p w14:paraId="63FA89ED" w14:textId="77777777" w:rsidR="007C324B" w:rsidRPr="007C324B" w:rsidRDefault="007C324B" w:rsidP="007C324B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Действующую визу в паспорте, выданную Посольством России за рубежом;</w:t>
      </w:r>
    </w:p>
    <w:p w14:paraId="1D8A22F0" w14:textId="77777777" w:rsidR="007C324B" w:rsidRPr="007C324B" w:rsidRDefault="007C324B" w:rsidP="007C324B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Выписку из банковского счета и справки с работы, своего или спонсора;</w:t>
      </w:r>
    </w:p>
    <w:p w14:paraId="576B22DC" w14:textId="77777777" w:rsidR="007C324B" w:rsidRPr="007C324B" w:rsidRDefault="007C324B" w:rsidP="007C324B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Вид на жительство в России, либо разрешение на временное пребывание.</w:t>
      </w:r>
    </w:p>
    <w:p w14:paraId="44252B50" w14:textId="1A3133B3" w:rsidR="007C324B" w:rsidRPr="007C324B" w:rsidRDefault="007C324B" w:rsidP="007C324B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Все представленные документы должны быть в оригинале или в виде нотариально заверенных копий, а также на английском языке, либо с переводом на английский язык, сделанным зарегистрированным бюро переводов. Требования к переводам.</w:t>
      </w:r>
    </w:p>
    <w:p w14:paraId="60FB6A49" w14:textId="77777777" w:rsidR="007C324B" w:rsidRPr="007C324B" w:rsidRDefault="007C324B" w:rsidP="007C324B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Вы можете предоставить любые другие документы или сведения, которые, по Вашему мнению, могут быть полезны при рассмотрении Вашего дела в посольстве.</w:t>
      </w:r>
    </w:p>
    <w:p w14:paraId="282964A3" w14:textId="77777777" w:rsidR="007C324B" w:rsidRPr="007C324B" w:rsidRDefault="007C324B" w:rsidP="007C324B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Отдел Виз и Иммиграции Посольства Новой Зеландии в Москве рассматривает заявления на получение виз от граждан и резидентов следующих стран: Армения, Таджикистан, Азербайджан, Туркменистан, Беларусь, Казахстан, Молдова, Украина, Узбекистан и Россия.</w:t>
      </w:r>
    </w:p>
    <w:p w14:paraId="57068D31" w14:textId="77777777" w:rsidR="007C324B" w:rsidRPr="007C324B" w:rsidRDefault="007C324B" w:rsidP="007C324B">
      <w:pPr>
        <w:shd w:val="clear" w:color="auto" w:fill="FFFFFF"/>
        <w:spacing w:before="60" w:after="345" w:line="450" w:lineRule="atLeast"/>
        <w:jc w:val="both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bookmarkStart w:id="0" w:name="cost"/>
      <w:bookmarkEnd w:id="0"/>
      <w:r w:rsidRPr="007C324B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СТОИМОСТЬ ОФОРМЛЕНИЯ</w:t>
      </w:r>
    </w:p>
    <w:p w14:paraId="316371AF" w14:textId="77777777" w:rsidR="007C324B" w:rsidRPr="007C324B" w:rsidRDefault="007C324B" w:rsidP="007C324B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граждан России – 90 €;</w:t>
      </w:r>
    </w:p>
    <w:p w14:paraId="4F0D1B18" w14:textId="77777777" w:rsidR="007C324B" w:rsidRPr="007C324B" w:rsidRDefault="007C324B" w:rsidP="007C324B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C324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иностранных граждан – 225 €.</w:t>
      </w:r>
    </w:p>
    <w:p w14:paraId="44231707" w14:textId="77777777" w:rsidR="008A5FA9" w:rsidRDefault="008A5FA9" w:rsidP="007C324B">
      <w:pPr>
        <w:jc w:val="both"/>
      </w:pPr>
      <w:bookmarkStart w:id="1" w:name="_GoBack"/>
      <w:bookmarkEnd w:id="1"/>
    </w:p>
    <w:sectPr w:rsidR="008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D013B"/>
    <w:multiLevelType w:val="multilevel"/>
    <w:tmpl w:val="DEA6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B5BAF"/>
    <w:multiLevelType w:val="multilevel"/>
    <w:tmpl w:val="3768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E60DCB"/>
    <w:multiLevelType w:val="multilevel"/>
    <w:tmpl w:val="B392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F1089"/>
    <w:multiLevelType w:val="multilevel"/>
    <w:tmpl w:val="F6B2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42285A"/>
    <w:multiLevelType w:val="multilevel"/>
    <w:tmpl w:val="826C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804E8"/>
    <w:multiLevelType w:val="multilevel"/>
    <w:tmpl w:val="E744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0D4120"/>
    <w:multiLevelType w:val="multilevel"/>
    <w:tmpl w:val="6262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895202"/>
    <w:multiLevelType w:val="multilevel"/>
    <w:tmpl w:val="B570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89"/>
    <w:rsid w:val="00370D89"/>
    <w:rsid w:val="007C324B"/>
    <w:rsid w:val="008A5FA9"/>
    <w:rsid w:val="00A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3D5D"/>
  <w15:chartTrackingRefBased/>
  <w15:docId w15:val="{741E162C-ACA2-4DB9-AB9D-85C680B8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1068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2020-02-11T11:18:00Z</dcterms:created>
  <dcterms:modified xsi:type="dcterms:W3CDTF">2020-02-11T11:22:00Z</dcterms:modified>
</cp:coreProperties>
</file>