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1627C" w14:textId="1E477702" w:rsidR="00371A57" w:rsidRPr="00371A57" w:rsidRDefault="00371A57" w:rsidP="00371A57">
      <w:pPr>
        <w:shd w:val="clear" w:color="auto" w:fill="FFFFFF"/>
        <w:spacing w:before="60" w:after="345" w:line="450" w:lineRule="atLeast"/>
        <w:outlineLvl w:val="1"/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</w:pPr>
      <w:r w:rsidRPr="00371A57"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  <w:t xml:space="preserve">ПАКЕТ ДОКУМЕНТОВ ДЛЯ ОФОРМЛЕНИЯ </w:t>
      </w:r>
      <w:r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  <w:t xml:space="preserve">туристической </w:t>
      </w:r>
      <w:r w:rsidRPr="00371A57"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  <w:t>ВИЗЫ В МОСКВЕ</w:t>
      </w:r>
      <w:bookmarkStart w:id="0" w:name="_GoBack"/>
      <w:bookmarkEnd w:id="0"/>
    </w:p>
    <w:p w14:paraId="5D2C2176" w14:textId="77777777" w:rsidR="00371A57" w:rsidRPr="00371A57" w:rsidRDefault="00371A57" w:rsidP="00371A57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</w:pPr>
      <w:r w:rsidRPr="00371A57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t>ОСНОВНОЙ ПАКЕТ</w:t>
      </w:r>
    </w:p>
    <w:p w14:paraId="010C93CC" w14:textId="77777777" w:rsidR="00371A57" w:rsidRPr="00371A57" w:rsidRDefault="00371A57" w:rsidP="00371A57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71A5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Загранпаспорт (срок действия не менее 3-х месяцев с момента окончания поездки; наличие подписи туриста в паспорте и чистой страницы для оформления визы обязательно);</w:t>
      </w:r>
    </w:p>
    <w:p w14:paraId="5A8EAA1C" w14:textId="77777777" w:rsidR="00371A57" w:rsidRPr="00371A57" w:rsidRDefault="00371A57" w:rsidP="00371A57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71A5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Копия 1-ой страницы загранпаспорта;</w:t>
      </w:r>
    </w:p>
    <w:p w14:paraId="2E20EC6F" w14:textId="77777777" w:rsidR="00371A57" w:rsidRPr="00371A57" w:rsidRDefault="00371A57" w:rsidP="00371A57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71A5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2 фотографии 3х4 или 3,5х4,5 см. на каждого человека, имеющего свой паспорт;</w:t>
      </w:r>
    </w:p>
    <w:p w14:paraId="401B31B8" w14:textId="77777777" w:rsidR="00371A57" w:rsidRPr="00371A57" w:rsidRDefault="00371A57" w:rsidP="00371A57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gramStart"/>
      <w:r w:rsidRPr="00371A5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ЗАПОЛНЕННАЯ  АНКЕТА</w:t>
      </w:r>
      <w:proofErr w:type="gramEnd"/>
      <w:r w:rsidRPr="00371A5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ДЛЯ НАЦИОНАЛЬНОЙ ВИЗЫ;</w:t>
      </w:r>
      <w:r w:rsidRPr="00371A5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Образец заполнения анкеты для национальной визы.</w:t>
      </w:r>
    </w:p>
    <w:p w14:paraId="6E4F400D" w14:textId="77777777" w:rsidR="00371A57" w:rsidRPr="00371A57" w:rsidRDefault="00371A57" w:rsidP="00371A57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71A5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Справка с места работы на фирменном бланке организации с указанием должности и оклада не менее </w:t>
      </w:r>
      <w:proofErr w:type="gramStart"/>
      <w:r w:rsidRPr="00371A5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15000  рублей</w:t>
      </w:r>
      <w:proofErr w:type="gramEnd"/>
      <w:r w:rsidRPr="00371A5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;</w:t>
      </w:r>
    </w:p>
    <w:p w14:paraId="71591540" w14:textId="77777777" w:rsidR="00371A57" w:rsidRPr="00371A57" w:rsidRDefault="00371A57" w:rsidP="00371A57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71A5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Индивидуальный предприниматель (предприниматель без образования юридического лица) предоставляет:</w:t>
      </w:r>
      <w:r w:rsidRPr="00371A5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а</w:t>
      </w:r>
      <w:proofErr w:type="gramStart"/>
      <w:r w:rsidRPr="00371A5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)</w:t>
      </w:r>
      <w:proofErr w:type="gramEnd"/>
      <w:r w:rsidRPr="00371A5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При наличии печати:</w:t>
      </w:r>
    </w:p>
    <w:p w14:paraId="01913310" w14:textId="77777777" w:rsidR="00371A57" w:rsidRPr="00371A57" w:rsidRDefault="00371A57" w:rsidP="00371A57">
      <w:pPr>
        <w:numPr>
          <w:ilvl w:val="1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71A5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копия свидетельства о постановке на учет в регистрационных органах;</w:t>
      </w:r>
    </w:p>
    <w:p w14:paraId="3A609533" w14:textId="77777777" w:rsidR="00371A57" w:rsidRPr="00371A57" w:rsidRDefault="00371A57" w:rsidP="00371A57">
      <w:pPr>
        <w:numPr>
          <w:ilvl w:val="1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71A5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копия свидетельства о постановке на учет в налоговых органах;</w:t>
      </w:r>
    </w:p>
    <w:p w14:paraId="26489BB3" w14:textId="77777777" w:rsidR="00371A57" w:rsidRPr="00371A57" w:rsidRDefault="00371A57" w:rsidP="00371A57">
      <w:pPr>
        <w:numPr>
          <w:ilvl w:val="1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71A5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справка о доходах на бланке с указанием координат ИЧП (ПБОЮЛ).</w:t>
      </w:r>
    </w:p>
    <w:p w14:paraId="4A89DC9F" w14:textId="77777777" w:rsidR="00371A57" w:rsidRPr="00371A57" w:rsidRDefault="00371A57" w:rsidP="00371A57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71A5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б) Если печати нет:</w:t>
      </w:r>
    </w:p>
    <w:p w14:paraId="25E19B40" w14:textId="77777777" w:rsidR="00371A57" w:rsidRPr="00371A57" w:rsidRDefault="00371A57" w:rsidP="00371A57">
      <w:pPr>
        <w:numPr>
          <w:ilvl w:val="1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71A5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копия свидетельства о постановке на учет в регистрационных органах;</w:t>
      </w:r>
    </w:p>
    <w:p w14:paraId="5B0DB7C5" w14:textId="77777777" w:rsidR="00371A57" w:rsidRPr="00371A57" w:rsidRDefault="00371A57" w:rsidP="00371A57">
      <w:pPr>
        <w:numPr>
          <w:ilvl w:val="1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71A5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копия свидетельства о постановке на учет в налоговых органах;</w:t>
      </w:r>
    </w:p>
    <w:p w14:paraId="384FF262" w14:textId="77777777" w:rsidR="00371A57" w:rsidRPr="00371A57" w:rsidRDefault="00371A57" w:rsidP="00371A57">
      <w:pPr>
        <w:numPr>
          <w:ilvl w:val="1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71A5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справка о доходах из налоговых органов или декларация о доходах за последний квартал.</w:t>
      </w:r>
    </w:p>
    <w:p w14:paraId="6E127011" w14:textId="77777777" w:rsidR="00371A57" w:rsidRPr="00371A57" w:rsidRDefault="00371A57" w:rsidP="00371A57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71A5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Детям до 18 лет - Ксерокопия свидетельства о рождении;</w:t>
      </w:r>
      <w:r w:rsidRPr="00371A5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Если ребенок до 18 лет путешествует в сопровождении одного родителя - </w:t>
      </w:r>
      <w:r w:rsidRPr="00371A5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обязательно</w:t>
      </w:r>
      <w:r w:rsidRPr="00371A5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, приложить ксерокопию нотариально заверенной доверенности от второго родителя.</w:t>
      </w:r>
      <w:r w:rsidRPr="00371A5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Если ребенок до 18 лет путешествует без сопровождения обоих родителя - </w:t>
      </w:r>
      <w:r w:rsidRPr="00371A5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обязательно</w:t>
      </w:r>
      <w:r w:rsidRPr="00371A5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, приложить ксерокопию нотариально заверенной доверенности от ОБОИХ родителей.</w:t>
      </w:r>
    </w:p>
    <w:p w14:paraId="54622D8B" w14:textId="77777777" w:rsidR="00371A57" w:rsidRPr="00371A57" w:rsidRDefault="00371A57" w:rsidP="00371A57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71A5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ДЕТЯМ СТАРШЕ 14 ЛЕТ НЕОБХОДИМ ЗАГРАНИЧНЫЙ ПАСПОРТ С ЛИЧНОЙ ПОДПИСЬЮ;</w:t>
      </w:r>
    </w:p>
    <w:p w14:paraId="557A0097" w14:textId="77777777" w:rsidR="00371A57" w:rsidRPr="00371A57" w:rsidRDefault="00371A57" w:rsidP="00371A57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71A5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Для студентов необходима копия студенческого удостоверения, справка с места учебы, спонсорское письмо и справка с места работы спонсора;</w:t>
      </w:r>
    </w:p>
    <w:p w14:paraId="44758B8E" w14:textId="77777777" w:rsidR="00371A57" w:rsidRPr="00371A57" w:rsidRDefault="00371A57" w:rsidP="00371A57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71A5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Для неработающих граждан необходимо спонсорское письмо и справка с места работы спонсора;</w:t>
      </w:r>
    </w:p>
    <w:p w14:paraId="6C77933C" w14:textId="77777777" w:rsidR="00371A57" w:rsidRPr="00371A57" w:rsidRDefault="00371A57" w:rsidP="00371A57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71A5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Для пенсионеров необходима ксерокопия пенсионного удостоверения, спонсорское письмо и справка с места работы спонсора;</w:t>
      </w:r>
    </w:p>
    <w:p w14:paraId="42585E08" w14:textId="77777777" w:rsidR="00371A57" w:rsidRPr="00371A57" w:rsidRDefault="00371A57" w:rsidP="00371A57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71A5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lastRenderedPageBreak/>
        <w:t>Внимание! </w:t>
      </w:r>
      <w:r w:rsidRPr="00371A5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Если у туриста стоит штамп отказа в визе в страны Шенгена. Строго обязательно приложить копию официального письма из Посольства этой страны об отказе.</w:t>
      </w:r>
    </w:p>
    <w:p w14:paraId="531C2ED9" w14:textId="77777777" w:rsidR="00371A57" w:rsidRPr="00371A57" w:rsidRDefault="00371A57" w:rsidP="00371A57">
      <w:pPr>
        <w:shd w:val="clear" w:color="auto" w:fill="FFFFFF"/>
        <w:spacing w:after="330" w:line="330" w:lineRule="atLeas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71A5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Подпись туриста в конце второй страницы  ОБЯЗАТЕЛЬНА!</w:t>
      </w:r>
      <w:r w:rsidRPr="00371A5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ВСЕ АНКЕТНЫЕ ДАННЫЕ ДОЛЖНЫ БЫТЬ ДОСТОВЕРНЫМИ, т.к. они СТРОГО проверяются ПОСОЛЬСТВОМ.</w:t>
      </w:r>
      <w:r w:rsidRPr="00371A5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На ребенка, вписанного в паспорт родителей, отдельную анкету заполнять не нужно, фотография на ребенка не нужна</w:t>
      </w:r>
      <w:r w:rsidRPr="00371A5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Турист может быть вызван на собеседование, поэтому на этот период необходимо его присутствие в Москве.  </w:t>
      </w:r>
      <w:r w:rsidRPr="00371A5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При наличии в паспорте штампа «Турецкая Республика Северный Кипр» - необходимо оформление национальной кипрской визы, про-визу оформлять нельзя!</w:t>
      </w:r>
      <w:r w:rsidRPr="00371A5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 xml:space="preserve">Наличие в паспорте </w:t>
      </w:r>
      <w:proofErr w:type="gramStart"/>
      <w:r w:rsidRPr="00371A5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туриста  штампа</w:t>
      </w:r>
      <w:proofErr w:type="gramEnd"/>
      <w:r w:rsidRPr="00371A5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 отказа  в  визе  других  стран  увеличивает  вероятность</w:t>
      </w:r>
      <w:r w:rsidRPr="00371A5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получения  отказа в Кипрской визе.</w:t>
      </w:r>
    </w:p>
    <w:p w14:paraId="7B3E21C8" w14:textId="77777777" w:rsidR="00371A57" w:rsidRPr="00371A57" w:rsidRDefault="00371A57" w:rsidP="00371A57">
      <w:pPr>
        <w:shd w:val="clear" w:color="auto" w:fill="FFFFFF"/>
        <w:spacing w:after="330" w:line="330" w:lineRule="atLeas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71A5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Если иностранные граждане, граждане СНГ забронированы вместе с гражданами РФ в одном номере, то документы на национальную Кипрскую визу подаются вместе с документами граждан РФ, про-виза в этом случае не оформляется!</w:t>
      </w:r>
    </w:p>
    <w:p w14:paraId="19A2E587" w14:textId="77777777" w:rsidR="00371A57" w:rsidRPr="00371A57" w:rsidRDefault="00371A57" w:rsidP="00371A57">
      <w:pPr>
        <w:shd w:val="clear" w:color="auto" w:fill="FFFFFF"/>
        <w:spacing w:after="330" w:line="330" w:lineRule="atLeas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71A5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Посольство </w:t>
      </w:r>
      <w:proofErr w:type="gramStart"/>
      <w:r w:rsidRPr="00371A5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Кипра  может</w:t>
      </w:r>
      <w:proofErr w:type="gramEnd"/>
      <w:r w:rsidRPr="00371A5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 запросить  дополнительную информацию о туристах.</w:t>
      </w:r>
    </w:p>
    <w:p w14:paraId="194C26DD" w14:textId="77777777" w:rsidR="00371A57" w:rsidRPr="00371A57" w:rsidRDefault="00371A57" w:rsidP="00371A57">
      <w:pPr>
        <w:shd w:val="clear" w:color="auto" w:fill="FFFFFF"/>
        <w:spacing w:after="330" w:line="330" w:lineRule="atLeas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71A5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Российские и иностранные граждане, постоянно проживающие (зарегистрированные) и работающие в Санкт-Петербурге и Ленинградской </w:t>
      </w:r>
      <w:proofErr w:type="gramStart"/>
      <w:r w:rsidRPr="00371A5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области,  оформляют</w:t>
      </w:r>
      <w:proofErr w:type="gramEnd"/>
      <w:r w:rsidRPr="00371A5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въездную визу только в Консульстве Кипра в Санкт-Петербурге.</w:t>
      </w:r>
    </w:p>
    <w:p w14:paraId="197BB651" w14:textId="77777777" w:rsidR="00371A57" w:rsidRPr="00371A57" w:rsidRDefault="00371A57" w:rsidP="00371A57">
      <w:pPr>
        <w:shd w:val="clear" w:color="auto" w:fill="FFFFFF"/>
        <w:spacing w:before="60" w:after="345" w:line="450" w:lineRule="atLeast"/>
        <w:outlineLvl w:val="1"/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</w:pPr>
      <w:r w:rsidRPr="00371A57"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  <w:t>РЕГИОНЫ, ОТНОСЯЩИЕСЯ К ГЕНЕРАЛЬНОМУ КОНСУЛЬСТВУ КИПРА В САНКТ-ПЕТЕРБУРГЕ</w:t>
      </w:r>
    </w:p>
    <w:p w14:paraId="3A0E0696" w14:textId="77777777" w:rsidR="00371A57" w:rsidRPr="00371A57" w:rsidRDefault="00371A57" w:rsidP="00371A57">
      <w:pPr>
        <w:numPr>
          <w:ilvl w:val="0"/>
          <w:numId w:val="2"/>
        </w:numPr>
        <w:shd w:val="clear" w:color="auto" w:fill="FFFFFF"/>
        <w:spacing w:after="120" w:line="330" w:lineRule="atLeas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71A5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Санкт-Петербург,</w:t>
      </w:r>
    </w:p>
    <w:p w14:paraId="471F7512" w14:textId="77777777" w:rsidR="00371A57" w:rsidRPr="00371A57" w:rsidRDefault="00371A57" w:rsidP="00371A57">
      <w:pPr>
        <w:numPr>
          <w:ilvl w:val="0"/>
          <w:numId w:val="2"/>
        </w:numPr>
        <w:shd w:val="clear" w:color="auto" w:fill="FFFFFF"/>
        <w:spacing w:after="120" w:line="330" w:lineRule="atLeas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71A5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Ленинградская область,</w:t>
      </w:r>
    </w:p>
    <w:p w14:paraId="1CDAFF72" w14:textId="77777777" w:rsidR="00371A57" w:rsidRPr="00371A57" w:rsidRDefault="00371A57" w:rsidP="00371A57">
      <w:pPr>
        <w:numPr>
          <w:ilvl w:val="0"/>
          <w:numId w:val="2"/>
        </w:numPr>
        <w:shd w:val="clear" w:color="auto" w:fill="FFFFFF"/>
        <w:spacing w:after="120" w:line="330" w:lineRule="atLeas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71A5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Псковская область,</w:t>
      </w:r>
    </w:p>
    <w:p w14:paraId="18866BF8" w14:textId="77777777" w:rsidR="00371A57" w:rsidRPr="00371A57" w:rsidRDefault="00371A57" w:rsidP="00371A57">
      <w:pPr>
        <w:numPr>
          <w:ilvl w:val="0"/>
          <w:numId w:val="2"/>
        </w:numPr>
        <w:shd w:val="clear" w:color="auto" w:fill="FFFFFF"/>
        <w:spacing w:after="120" w:line="330" w:lineRule="atLeas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71A5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Архангельск,</w:t>
      </w:r>
    </w:p>
    <w:p w14:paraId="77E8BB5E" w14:textId="77777777" w:rsidR="00371A57" w:rsidRPr="00371A57" w:rsidRDefault="00371A57" w:rsidP="00371A57">
      <w:pPr>
        <w:numPr>
          <w:ilvl w:val="0"/>
          <w:numId w:val="2"/>
        </w:numPr>
        <w:shd w:val="clear" w:color="auto" w:fill="FFFFFF"/>
        <w:spacing w:after="120" w:line="330" w:lineRule="atLeas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71A5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Мурманск,</w:t>
      </w:r>
    </w:p>
    <w:p w14:paraId="366900C8" w14:textId="77777777" w:rsidR="00371A57" w:rsidRPr="00371A57" w:rsidRDefault="00371A57" w:rsidP="00371A57">
      <w:pPr>
        <w:numPr>
          <w:ilvl w:val="0"/>
          <w:numId w:val="2"/>
        </w:numPr>
        <w:shd w:val="clear" w:color="auto" w:fill="FFFFFF"/>
        <w:spacing w:after="120" w:line="330" w:lineRule="atLeas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71A5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Новгород,</w:t>
      </w:r>
    </w:p>
    <w:p w14:paraId="754FC767" w14:textId="77777777" w:rsidR="00371A57" w:rsidRPr="00371A57" w:rsidRDefault="00371A57" w:rsidP="00371A57">
      <w:pPr>
        <w:numPr>
          <w:ilvl w:val="0"/>
          <w:numId w:val="2"/>
        </w:numPr>
        <w:shd w:val="clear" w:color="auto" w:fill="FFFFFF"/>
        <w:spacing w:after="120" w:line="330" w:lineRule="atLeas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71A5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Республика Карелия,</w:t>
      </w:r>
    </w:p>
    <w:p w14:paraId="10A1B6F4" w14:textId="77777777" w:rsidR="00371A57" w:rsidRPr="00371A57" w:rsidRDefault="00371A57" w:rsidP="00371A57">
      <w:pPr>
        <w:shd w:val="clear" w:color="auto" w:fill="FFFFFF"/>
        <w:spacing w:before="60" w:after="345" w:line="450" w:lineRule="atLeast"/>
        <w:outlineLvl w:val="1"/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</w:pPr>
      <w:r w:rsidRPr="00371A57"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  <w:t>РЕГИОНЫ, ОТНОСЯЩИЕСЯ К ГЕНЕРАЛЬНОМУ КОНСУЛЬСТВУ КИПРА В МОСКВЕ</w:t>
      </w:r>
    </w:p>
    <w:p w14:paraId="26F45DEC" w14:textId="77777777" w:rsidR="00371A57" w:rsidRPr="00371A57" w:rsidRDefault="00371A57" w:rsidP="00371A57">
      <w:pPr>
        <w:numPr>
          <w:ilvl w:val="0"/>
          <w:numId w:val="3"/>
        </w:numPr>
        <w:shd w:val="clear" w:color="auto" w:fill="FFFFFF"/>
        <w:spacing w:after="120" w:line="330" w:lineRule="atLeas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71A5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lastRenderedPageBreak/>
        <w:t>Вологда,</w:t>
      </w:r>
    </w:p>
    <w:p w14:paraId="07C3F1D1" w14:textId="77777777" w:rsidR="00371A57" w:rsidRPr="00371A57" w:rsidRDefault="00371A57" w:rsidP="00371A57">
      <w:pPr>
        <w:numPr>
          <w:ilvl w:val="0"/>
          <w:numId w:val="3"/>
        </w:numPr>
        <w:shd w:val="clear" w:color="auto" w:fill="FFFFFF"/>
        <w:spacing w:after="120" w:line="330" w:lineRule="atLeas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71A5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Вологодская область,</w:t>
      </w:r>
    </w:p>
    <w:p w14:paraId="0320928E" w14:textId="77777777" w:rsidR="00371A57" w:rsidRPr="00371A57" w:rsidRDefault="00371A57" w:rsidP="00371A57">
      <w:pPr>
        <w:numPr>
          <w:ilvl w:val="0"/>
          <w:numId w:val="3"/>
        </w:numPr>
        <w:shd w:val="clear" w:color="auto" w:fill="FFFFFF"/>
        <w:spacing w:after="120" w:line="330" w:lineRule="atLeas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71A5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Калининградская область,</w:t>
      </w:r>
    </w:p>
    <w:p w14:paraId="13A30AD6" w14:textId="77777777" w:rsidR="00371A57" w:rsidRPr="00371A57" w:rsidRDefault="00371A57" w:rsidP="00371A57">
      <w:pPr>
        <w:numPr>
          <w:ilvl w:val="0"/>
          <w:numId w:val="3"/>
        </w:numPr>
        <w:shd w:val="clear" w:color="auto" w:fill="FFFFFF"/>
        <w:spacing w:after="120" w:line="330" w:lineRule="atLeas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71A5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Республика Коми,</w:t>
      </w:r>
    </w:p>
    <w:p w14:paraId="70E35E87" w14:textId="77777777" w:rsidR="00371A57" w:rsidRPr="00371A57" w:rsidRDefault="00371A57" w:rsidP="00371A57">
      <w:pPr>
        <w:numPr>
          <w:ilvl w:val="0"/>
          <w:numId w:val="3"/>
        </w:numPr>
        <w:shd w:val="clear" w:color="auto" w:fill="FFFFFF"/>
        <w:spacing w:after="120" w:line="330" w:lineRule="atLeas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71A5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Ненецкий автономный округ,</w:t>
      </w:r>
    </w:p>
    <w:p w14:paraId="5DAE4705" w14:textId="77777777" w:rsidR="00371A57" w:rsidRPr="00371A57" w:rsidRDefault="00371A57" w:rsidP="00371A57">
      <w:pPr>
        <w:numPr>
          <w:ilvl w:val="0"/>
          <w:numId w:val="3"/>
        </w:numPr>
        <w:shd w:val="clear" w:color="auto" w:fill="FFFFFF"/>
        <w:spacing w:after="120" w:line="330" w:lineRule="atLeas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71A5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Все остальные регионы, не указанные выше.</w:t>
      </w:r>
    </w:p>
    <w:p w14:paraId="01E76CE7" w14:textId="77777777" w:rsidR="00371A57" w:rsidRPr="00371A57" w:rsidRDefault="00371A57" w:rsidP="00371A57">
      <w:pPr>
        <w:shd w:val="clear" w:color="auto" w:fill="FFFFFF"/>
        <w:spacing w:before="60" w:after="345" w:line="450" w:lineRule="atLeast"/>
        <w:outlineLvl w:val="1"/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</w:pPr>
      <w:r w:rsidRPr="00371A57"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  <w:t>СРОК ОФОРМЛЕНИЯ</w:t>
      </w:r>
    </w:p>
    <w:p w14:paraId="2649847B" w14:textId="77777777" w:rsidR="00371A57" w:rsidRPr="00371A57" w:rsidRDefault="00371A57" w:rsidP="00371A57">
      <w:pPr>
        <w:shd w:val="clear" w:color="auto" w:fill="FFFFFF"/>
        <w:spacing w:after="330" w:line="330" w:lineRule="atLeas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71A5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До 5 рабочих дней.</w:t>
      </w:r>
    </w:p>
    <w:p w14:paraId="160DCEDA" w14:textId="77777777" w:rsidR="008A5FA9" w:rsidRDefault="008A5FA9" w:rsidP="00371A57"/>
    <w:sectPr w:rsidR="008A5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704EF"/>
    <w:multiLevelType w:val="multilevel"/>
    <w:tmpl w:val="EE8C2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5E5747"/>
    <w:multiLevelType w:val="multilevel"/>
    <w:tmpl w:val="26F4A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E765E6"/>
    <w:multiLevelType w:val="multilevel"/>
    <w:tmpl w:val="ECECB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D75"/>
    <w:rsid w:val="00371A57"/>
    <w:rsid w:val="008A5FA9"/>
    <w:rsid w:val="00AE6A6C"/>
    <w:rsid w:val="00C4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C1CC1"/>
  <w15:chartTrackingRefBased/>
  <w15:docId w15:val="{60C81A82-4670-4517-8BE7-17E5FC3E6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0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2020-01-09T08:52:00Z</dcterms:created>
  <dcterms:modified xsi:type="dcterms:W3CDTF">2020-01-09T08:52:00Z</dcterms:modified>
</cp:coreProperties>
</file>