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3E5DA" w14:textId="7225D2CE" w:rsidR="00914085" w:rsidRPr="00914085" w:rsidRDefault="00914085" w:rsidP="00914085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914085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ПАКЕТ ДОКУМЕНТОВ ДЛЯ ОФОРМЛЕНИЯ</w:t>
      </w:r>
      <w:r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 туристической</w:t>
      </w:r>
      <w:r w:rsidRPr="00914085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 xml:space="preserve"> ВИЗЫ</w:t>
      </w:r>
    </w:p>
    <w:p w14:paraId="4045DCD9" w14:textId="77777777" w:rsidR="00914085" w:rsidRPr="00914085" w:rsidRDefault="00914085" w:rsidP="0091408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91408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ОСНОВНОЙ ПАКЕТ</w:t>
      </w:r>
    </w:p>
    <w:p w14:paraId="6429422C" w14:textId="31EC61B8" w:rsidR="00914085" w:rsidRPr="00914085" w:rsidRDefault="00914085" w:rsidP="0091408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Перед подачей документов в </w:t>
      </w:r>
      <w:r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визовый центр</w:t>
      </w: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необходимо заполнить </w:t>
      </w:r>
      <w:r w:rsidRPr="00914085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опросный лист</w:t>
      </w:r>
      <w:r w:rsidRPr="00914085">
        <w:rPr>
          <w:rFonts w:ascii="PT Sans" w:eastAsia="Times New Roman" w:hAnsi="PT Sans" w:cs="Times New Roman"/>
          <w:sz w:val="21"/>
          <w:szCs w:val="21"/>
          <w:lang w:eastAsia="ru-RU"/>
        </w:rPr>
        <w:t> </w:t>
      </w: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 первую страницу загранпаспорта в электронном виде, в теме письма необходимо указывать номер заказа. В ответ на Ваше письмо будет отправлена оригинальная анкета, где заявителю необходимо поставить свою подпись в пункте «Signature of applicant / parent or legal guardian» и дату (за ребенка расписывается один из родителей или законный представитель и подтверждает оригинальность своей подписи копией РФ паспорта). Внимание: данные опросного листа должны полностью соответствовать данным предоставляемых документов (загранпаспорта, справки с работы/учебы и т.д.). Распечатанную и подписанную анкету необходимо предоставить вместе с полным комплектом документов.</w:t>
      </w:r>
    </w:p>
    <w:p w14:paraId="1DDC84B4" w14:textId="77777777" w:rsidR="00914085" w:rsidRPr="00914085" w:rsidRDefault="00914085" w:rsidP="0091408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заграничный паспорт, действительный не менее 6 мес. на момент возвращения после окончания тура (для детей от 6 до 14 лет, вписанных в паспорта родителей обязательно наличие фото).</w:t>
      </w:r>
    </w:p>
    <w:p w14:paraId="2FDBA464" w14:textId="77777777" w:rsidR="00914085" w:rsidRPr="00914085" w:rsidRDefault="00914085" w:rsidP="0091408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копия всех страниц действующего загранпаспорта;</w:t>
      </w:r>
    </w:p>
    <w:p w14:paraId="183E503F" w14:textId="77777777" w:rsidR="00914085" w:rsidRPr="00914085" w:rsidRDefault="00914085" w:rsidP="0091408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оригинал и копия всех страниц старого загранпаспорта, если в нем имеются шенгенские визы либо визы США, Канады, Великобритании, Австралии. В случае если в паспорте имеются штампы об отказе в визе, желательно приложить письмо из консульства, выданное вместе с отказом;</w:t>
      </w:r>
    </w:p>
    <w:p w14:paraId="2999320B" w14:textId="77777777" w:rsidR="00914085" w:rsidRPr="00914085" w:rsidRDefault="00914085" w:rsidP="0091408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Две цветных фотографии 3,5 х 4,5 на каждого туриста (на белом фоне, не должно быть овалов, рамок и уголков; сделанную не ранее, чем за 6 месяцев. Лицо должно занимать 70-80% снимка).</w:t>
      </w: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Внимание: фотографии не прикрепляются к анкетам. На обратной стороне каждой фотографии необходимо написать печатными буквами фамилию заявителя и transaction numbers, присвоенный визовому заявлению после его заполнения он-лайн, на фотографии глаза должны быть открыты, рот закрыт, выражение лица – нейтральное, прическа не должна закрывать лицо, глаза. На фотографии заявитель должен быть изображен без солнцезащитных очков (допускаются лишь очки с прозрачными стеклами, позволяющие видеть глаза), шляп и платков, за исключением случаев, когда это необходимо по религиозным соображениям;</w:t>
      </w:r>
    </w:p>
    <w:p w14:paraId="75218977" w14:textId="17DBEE37" w:rsidR="00914085" w:rsidRPr="00914085" w:rsidRDefault="00914085" w:rsidP="0091408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sz w:val="21"/>
          <w:szCs w:val="21"/>
          <w:u w:val="single"/>
          <w:lang w:eastAsia="ru-RU"/>
        </w:rPr>
        <w:t>согласие</w:t>
      </w: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на обработку персональных данных, согласие должно быть заполнено туристом собственноручно;</w:t>
      </w:r>
    </w:p>
    <w:p w14:paraId="22A38049" w14:textId="77777777" w:rsidR="00914085" w:rsidRPr="00914085" w:rsidRDefault="00914085" w:rsidP="0091408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копии всех заполненных страниц внутреннего паспорта, при этом каждый разворот выполняется на отдельном листе формата А4;</w:t>
      </w:r>
    </w:p>
    <w:p w14:paraId="757D3347" w14:textId="77777777" w:rsidR="00914085" w:rsidRPr="00914085" w:rsidRDefault="00914085" w:rsidP="0091408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документы, подтверждающие наличие средств, достаточных для финансирования поездки. К таким документам относятся недавние выписки с банковских счетов, копии банковских счетов и справка о наличии счета в данном банке с печатью банка. В справке должна содержаться </w:t>
      </w: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информация о движении средств на счете за последние шесть месяцев. Справки об обмене валюты либо наличные не могут являться подтверждением финансового благополучия.</w:t>
      </w:r>
    </w:p>
    <w:p w14:paraId="5F2524ED" w14:textId="77777777" w:rsidR="00914085" w:rsidRPr="00914085" w:rsidRDefault="00914085" w:rsidP="0091408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справку с места работы на бланке со всеми координатами предприятия, с указанием должности и оклада (желательно не менее $800-1000 в рублевом эквиваленте), за подписью директора предприятия и главного бухгалтера, заверенную печатью;</w:t>
      </w:r>
    </w:p>
    <w:p w14:paraId="2F0674EF" w14:textId="77777777" w:rsidR="00914085" w:rsidRPr="00914085" w:rsidRDefault="00914085" w:rsidP="0091408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случае, когда заявитель едет к друзьям либо родственникам, необходимо предоставить приглашение, в котором будут указаны сроки поездки, место проживания приглашаемого, копию документа, удостоверяющего личность приглашающего и подтверждающего его право на проживание на территории Ирландии (паспорт гражданина Ирландии либо вид на жительство). Так же приглашающий должен указать, что несет полную ответственность за приглашаемого на протяжении всей поездки. В случае если приглашающий спонсирует поездку, необходимо предоставить документы о его финансовом благополучии (например, выписку с банковского счета);</w:t>
      </w:r>
    </w:p>
    <w:p w14:paraId="25C0D0B0" w14:textId="3375DD2E" w:rsidR="00914085" w:rsidRPr="00914085" w:rsidRDefault="00914085" w:rsidP="0091408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копию свидетельства о браке, даже если супруг/</w:t>
      </w: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супруга</w:t>
      </w:r>
      <w:bookmarkStart w:id="0" w:name="_GoBack"/>
      <w:bookmarkEnd w:id="0"/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 xml:space="preserve"> не будет сопровождать заявителя;</w:t>
      </w:r>
    </w:p>
    <w:p w14:paraId="7112BDEF" w14:textId="77777777" w:rsidR="00914085" w:rsidRPr="00914085" w:rsidRDefault="00914085" w:rsidP="0091408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копию свидетельства о рождении детей, даже если они не будут сопровождать заявителя;</w:t>
      </w:r>
    </w:p>
    <w:p w14:paraId="770D7D65" w14:textId="77777777" w:rsidR="00914085" w:rsidRPr="00914085" w:rsidRDefault="00914085" w:rsidP="0091408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ксерокопии свидетельств о собственности, оформленных на выезжающих (техпаспорт машины; свидетельства о собственности на квартиру, дом, земельный участок и так далее)</w:t>
      </w:r>
    </w:p>
    <w:p w14:paraId="5B908A65" w14:textId="77777777" w:rsidR="00914085" w:rsidRPr="00914085" w:rsidRDefault="00914085" w:rsidP="00914085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проездные документы (авиа–, ж/д билеты), приобретались не в компании PAC GROUP, то их необходимо предоставить вместе с пакетом документов.</w:t>
      </w:r>
    </w:p>
    <w:p w14:paraId="531A2486" w14:textId="77777777" w:rsidR="00914085" w:rsidRPr="00914085" w:rsidRDefault="00914085" w:rsidP="0091408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91408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ИНДИВИДУАЛЬНЫМ ПРЕДПРИНИМАТЕЛЯМ</w:t>
      </w:r>
    </w:p>
    <w:p w14:paraId="2CF80EBC" w14:textId="77777777" w:rsidR="00914085" w:rsidRPr="00914085" w:rsidRDefault="00914085" w:rsidP="00914085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регистрации ИП/ПБЮЛ;</w:t>
      </w:r>
    </w:p>
    <w:p w14:paraId="435A04E9" w14:textId="77777777" w:rsidR="00914085" w:rsidRPr="00914085" w:rsidRDefault="00914085" w:rsidP="00914085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Постановка на учет в налоговых органах;</w:t>
      </w:r>
    </w:p>
    <w:p w14:paraId="6F7B247A" w14:textId="77777777" w:rsidR="00914085" w:rsidRPr="00914085" w:rsidRDefault="00914085" w:rsidP="00914085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работы. В справке с места работы должны быть также указаны стаж работы заявителя в организации, а также данные о том, что заявителю на момент поездки предоставлен очередной отпуск с сохранением рабочего места.</w:t>
      </w:r>
    </w:p>
    <w:p w14:paraId="6233413F" w14:textId="77777777" w:rsidR="00914085" w:rsidRPr="00914085" w:rsidRDefault="00914085" w:rsidP="0091408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91408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ДЛЯ СТУДЕНТОВ И ШКОЛЬНИКОВ</w:t>
      </w:r>
    </w:p>
    <w:p w14:paraId="635B0180" w14:textId="77777777" w:rsidR="00914085" w:rsidRPr="00914085" w:rsidRDefault="00914085" w:rsidP="00914085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Студенческий билет;</w:t>
      </w:r>
    </w:p>
    <w:p w14:paraId="35556FC1" w14:textId="77777777" w:rsidR="00914085" w:rsidRPr="00914085" w:rsidRDefault="00914085" w:rsidP="00914085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из учебного заведения с адресом и телефоном. В случае когда поездка осуществляется во время учебного года, в справке с места учебы должна быть отметка о том, что учебное заведение не возражает против поездки своего учащегося и его/её отсутствия на занятиях в данный период;</w:t>
      </w:r>
    </w:p>
    <w:p w14:paraId="29AD1A4D" w14:textId="77777777" w:rsidR="00914085" w:rsidRPr="00914085" w:rsidRDefault="00914085" w:rsidP="00914085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места работы лица, оплачивающего расходы на поездку, а также заявление за подписью данного лица о том, что он оплачивает расходы по пребыванию в Ирландии.</w:t>
      </w:r>
    </w:p>
    <w:p w14:paraId="70D6D7FB" w14:textId="77777777" w:rsidR="00914085" w:rsidRPr="00914085" w:rsidRDefault="00914085" w:rsidP="00914085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со счета спонсора с детализацией за последние 6 месяцев.</w:t>
      </w:r>
    </w:p>
    <w:p w14:paraId="7D28BA7B" w14:textId="77777777" w:rsidR="00914085" w:rsidRPr="00914085" w:rsidRDefault="00914085" w:rsidP="00914085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Подтверждение родства со спонсором.</w:t>
      </w:r>
    </w:p>
    <w:p w14:paraId="1E86FC18" w14:textId="77777777" w:rsidR="00914085" w:rsidRPr="00914085" w:rsidRDefault="00914085" w:rsidP="009140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Для получения студенческой визы в Ирландию необходимо предоставить:</w:t>
      </w:r>
    </w:p>
    <w:p w14:paraId="3B81DE7D" w14:textId="77777777" w:rsidR="00914085" w:rsidRPr="00914085" w:rsidRDefault="00914085" w:rsidP="00914085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Все документы должны быть выполнены на английском языке или иметь нотариально заверенный перевод.</w:t>
      </w:r>
    </w:p>
    <w:p w14:paraId="00413CFA" w14:textId="77777777" w:rsidR="00914085" w:rsidRPr="00914085" w:rsidRDefault="00914085" w:rsidP="0091408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Действующий загранпаспорт, срок действия которого составляет не менее 6 месяцев с момента окончания поездки (в случае длительной учебы - более трех месяцев, срок действия паспорта должен составлять не менее 12 месяцев);</w:t>
      </w:r>
    </w:p>
    <w:p w14:paraId="61CCF4F2" w14:textId="77777777" w:rsidR="00914085" w:rsidRPr="00914085" w:rsidRDefault="00914085" w:rsidP="0091408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из банка об открытии счета на имя студента и выписка с этого счета (сумма должна быть достаточной, чтобы покрыть расходы студента во время обучения);</w:t>
      </w:r>
    </w:p>
    <w:p w14:paraId="0EDDD59D" w14:textId="77777777" w:rsidR="00914085" w:rsidRPr="00914085" w:rsidRDefault="00914085" w:rsidP="0091408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работы родителей студента с указанием должности и оклада;</w:t>
      </w:r>
    </w:p>
    <w:p w14:paraId="6F58A6E6" w14:textId="77777777" w:rsidR="00914085" w:rsidRPr="00914085" w:rsidRDefault="00914085" w:rsidP="0091408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Документы, подтверждающие наличие средств, достаточных для финансирования поездки. К таким документам относятся недавние выписки с банковских счетов, копии банковских счетов и справка о наличии счета в данном банке с печатью банка. В справке должна содержаться информация о движении средств на счете за последние шесть месяцев. Справки об обмене валюты либо наличные не могут являться подтверждением финансового благополучия. Также необходимо приложить копии документов на движимое и недвижимое имущество;</w:t>
      </w:r>
    </w:p>
    <w:p w14:paraId="3707AE9B" w14:textId="77777777" w:rsidR="00914085" w:rsidRPr="00914085" w:rsidRDefault="00914085" w:rsidP="0091408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Письмо от членов семьи, подтверждающее возможность незамедлительного предоставления финансовой помощи студенту во время учебы в случае необходимости;</w:t>
      </w:r>
    </w:p>
    <w:p w14:paraId="3CC23D43" w14:textId="77777777" w:rsidR="00914085" w:rsidRPr="00914085" w:rsidRDefault="00914085" w:rsidP="0091408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Копии свидетельств об образовании (аттестат из школы, дипломы, свидетельства об окончании языковых курсов и т.п.);</w:t>
      </w:r>
    </w:p>
    <w:p w14:paraId="02B4FBBA" w14:textId="77777777" w:rsidR="00914085" w:rsidRPr="00914085" w:rsidRDefault="00914085" w:rsidP="00914085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случае когда на учебу отправляется лицо моложе 18 лет без сопровождения, необходимо предоставить оригинал нотариально заверенной доверенности от обоих родителей на самостоятельное пересечение границы.</w:t>
      </w:r>
    </w:p>
    <w:p w14:paraId="7429AD83" w14:textId="77777777" w:rsidR="00914085" w:rsidRPr="00914085" w:rsidRDefault="00914085" w:rsidP="0091408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91408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ЛИЦАМ, НЕ ДОСТИГШИМ СОВЕРШЕННОЛЕТИЯ</w:t>
      </w:r>
    </w:p>
    <w:p w14:paraId="7DF27B77" w14:textId="77777777" w:rsidR="00914085" w:rsidRPr="00914085" w:rsidRDefault="00914085" w:rsidP="00914085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Ксерокопия свидетельства о рождении;</w:t>
      </w:r>
    </w:p>
    <w:p w14:paraId="5A778555" w14:textId="77777777" w:rsidR="00914085" w:rsidRPr="00914085" w:rsidRDefault="00914085" w:rsidP="00914085">
      <w:pPr>
        <w:numPr>
          <w:ilvl w:val="0"/>
          <w:numId w:val="5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ребенок путешествует в сопровождении одного родителя либо третьих лиц, необходимо предоставить нотариально заверенную доверенность на вывоз ребенка от остающегося (остающихся) родителя (родителей), копию первой страницы внутреннего паспорта родителя, выдавшего доверенность. В доверенности должны быть указаны даты поездки, страна пребывания – Ирландия, а также содержаться согласие на передачу родительских полномочий на время поездки сопровождающему ребенка лицу. В случае, когда ребенок путешествует без сопровождения, необходима нотариально заверенная доверенность от обоих родителей на самостоятельное пересечение границы ребенком.</w:t>
      </w:r>
    </w:p>
    <w:p w14:paraId="3642E685" w14:textId="1F876D67" w:rsidR="00914085" w:rsidRDefault="00914085" w:rsidP="009140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детей, вписанных в паспорт родителей, отдельная анкета не заполняется. В случае если у ребенка имеется собственный загранпаспорт, на него необходимо заполнить отдельную анкету и предоставить полный пакет документов. Роспись за ребенка ставят родители либо законные представители ребенка.</w:t>
      </w: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На детей, вписанных в паспорт родителей и достигших 6 лет, должна быть вклеена фотография. Дети, достигшие 14 лет, должны иметь свой загранпаспорт.</w:t>
      </w:r>
    </w:p>
    <w:p w14:paraId="297CBA3F" w14:textId="77777777" w:rsidR="00914085" w:rsidRPr="00914085" w:rsidRDefault="00914085" w:rsidP="009140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F925196" w14:textId="77777777" w:rsidR="00914085" w:rsidRPr="00914085" w:rsidRDefault="00914085" w:rsidP="0091408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91408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ПЕНСИОНЕРАМ</w:t>
      </w:r>
    </w:p>
    <w:p w14:paraId="6B50B617" w14:textId="77777777" w:rsidR="00914085" w:rsidRPr="00914085" w:rsidRDefault="00914085" w:rsidP="0091408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lastRenderedPageBreak/>
        <w:t>Копия пенсионного удостоверения;</w:t>
      </w:r>
    </w:p>
    <w:p w14:paraId="12667EF4" w14:textId="77777777" w:rsidR="00914085" w:rsidRPr="00914085" w:rsidRDefault="00914085" w:rsidP="0091408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из банковского счета своего или спонсора;</w:t>
      </w:r>
    </w:p>
    <w:p w14:paraId="01210E04" w14:textId="77777777" w:rsidR="00914085" w:rsidRPr="00914085" w:rsidRDefault="00914085" w:rsidP="0091408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работы спонсора с обязательным указанием реквизитов компании (включая номера телефонов, факсов и адресов электронной почты), должности, даты поступления на работу, заработной платы сроков очередного отпуска. Справка должна быть заверена подписью руководителя предприятия и главным бухгалтером (с переводом на английский язык) Справка, составленная по Форме 2-НДФЛ спонсора, приветствуется;</w:t>
      </w:r>
    </w:p>
    <w:p w14:paraId="6C236BD8" w14:textId="77777777" w:rsidR="00914085" w:rsidRPr="00914085" w:rsidRDefault="00914085" w:rsidP="0091408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письмо, с указанием суммы, которую он выделяет (с переводом на английский язык);</w:t>
      </w:r>
    </w:p>
    <w:p w14:paraId="25ED26BF" w14:textId="77777777" w:rsidR="00914085" w:rsidRPr="00914085" w:rsidRDefault="00914085" w:rsidP="00914085">
      <w:pPr>
        <w:numPr>
          <w:ilvl w:val="0"/>
          <w:numId w:val="6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Если поездку оплачивает близкий родственник, необходимо подтверждение родства.</w:t>
      </w:r>
    </w:p>
    <w:p w14:paraId="15F43459" w14:textId="77777777" w:rsidR="00914085" w:rsidRPr="00914085" w:rsidRDefault="00914085" w:rsidP="0091408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91408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ДЛЯ НЕ РАБОТАЮЩИХ ГРАЖДАН</w:t>
      </w:r>
    </w:p>
    <w:p w14:paraId="5488EE55" w14:textId="77777777" w:rsidR="00914085" w:rsidRPr="00914085" w:rsidRDefault="00914085" w:rsidP="00914085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Спонсорское письмо.</w:t>
      </w:r>
    </w:p>
    <w:p w14:paraId="242C0EF8" w14:textId="77777777" w:rsidR="00914085" w:rsidRPr="00914085" w:rsidRDefault="00914085" w:rsidP="00914085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Справка с работы спонсора.</w:t>
      </w:r>
    </w:p>
    <w:p w14:paraId="4946FCA3" w14:textId="77777777" w:rsidR="00914085" w:rsidRPr="00914085" w:rsidRDefault="00914085" w:rsidP="00914085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Выписка со счета с детализацией по счету за последние 6 месяцев.</w:t>
      </w:r>
    </w:p>
    <w:p w14:paraId="4356CA10" w14:textId="77777777" w:rsidR="00914085" w:rsidRPr="00914085" w:rsidRDefault="00914085" w:rsidP="00914085">
      <w:pPr>
        <w:numPr>
          <w:ilvl w:val="0"/>
          <w:numId w:val="7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Подтверждение родства со спонсором.</w:t>
      </w:r>
    </w:p>
    <w:p w14:paraId="7392A146" w14:textId="77777777" w:rsidR="00914085" w:rsidRPr="00914085" w:rsidRDefault="00914085" w:rsidP="00914085">
      <w:pPr>
        <w:shd w:val="clear" w:color="auto" w:fill="FFFFFF"/>
        <w:spacing w:after="255" w:line="330" w:lineRule="atLeast"/>
        <w:outlineLvl w:val="2"/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</w:pPr>
      <w:r w:rsidRPr="00914085">
        <w:rPr>
          <w:rFonts w:ascii="Arial" w:eastAsia="Times New Roman" w:hAnsi="Arial" w:cs="Arial"/>
          <w:caps/>
          <w:color w:val="000000"/>
          <w:spacing w:val="30"/>
          <w:sz w:val="29"/>
          <w:szCs w:val="29"/>
          <w:lang w:eastAsia="ru-RU"/>
        </w:rPr>
        <w:t>ИНОСТРАННЫМ ГРАЖДАНАМ, ЛЕГАЛИЗОВАННЫМ НА ТЕРРИТОРИИ РФ НЕОБХОДИМО ИМЕТЬ</w:t>
      </w:r>
    </w:p>
    <w:p w14:paraId="5B41F5FC" w14:textId="77777777" w:rsidR="00914085" w:rsidRPr="00914085" w:rsidRDefault="00914085" w:rsidP="00914085">
      <w:pPr>
        <w:numPr>
          <w:ilvl w:val="0"/>
          <w:numId w:val="8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Иностранные граждане лично оформляют визу в консульстве Ирландии в Москве.</w:t>
      </w:r>
    </w:p>
    <w:p w14:paraId="0C86B29F" w14:textId="77777777" w:rsidR="00914085" w:rsidRPr="00914085" w:rsidRDefault="00914085" w:rsidP="009140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b/>
          <w:bCs/>
          <w:color w:val="000000"/>
          <w:sz w:val="21"/>
          <w:szCs w:val="21"/>
          <w:lang w:eastAsia="ru-RU"/>
        </w:rPr>
        <w:t>ВНИМАНИЕ: Консульство сохраняет за собой право запросить любые дополнительные документы, помимо упомянутых выше, а также провести собеседование с заявителем.</w:t>
      </w: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  <w:t>Если туристы посещают другую страну перед поездкой в Ирландию, виза в эту страну должна быть получена до ирландской визы.</w:t>
      </w:r>
    </w:p>
    <w:p w14:paraId="267F2AB8" w14:textId="77777777" w:rsidR="00914085" w:rsidRPr="00914085" w:rsidRDefault="00914085" w:rsidP="00914085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914085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СРОК ПОДАЧИ</w:t>
      </w:r>
    </w:p>
    <w:p w14:paraId="7796AE15" w14:textId="77777777" w:rsidR="00914085" w:rsidRPr="00914085" w:rsidRDefault="00914085" w:rsidP="00914085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Срок оформления визы от 20 рабочих дней. Поэтому просим Вас подавать документы для оформления визы заблаговременно! По решению Консульства этот срок может быть продлен.</w:t>
      </w:r>
    </w:p>
    <w:p w14:paraId="6AA14247" w14:textId="77777777" w:rsidR="00914085" w:rsidRPr="00914085" w:rsidRDefault="00914085" w:rsidP="00914085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bookmarkStart w:id="1" w:name="cost"/>
      <w:bookmarkEnd w:id="1"/>
      <w:r w:rsidRPr="00914085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СТОИМОСТЬ ОФОРМЛЕНИЯ</w:t>
      </w:r>
    </w:p>
    <w:p w14:paraId="4778984D" w14:textId="77777777" w:rsidR="00914085" w:rsidRPr="00914085" w:rsidRDefault="00914085" w:rsidP="00914085">
      <w:pPr>
        <w:numPr>
          <w:ilvl w:val="1"/>
          <w:numId w:val="9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914085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Стоимость краткосрочной визы составляет – 115 €.</w:t>
      </w:r>
    </w:p>
    <w:p w14:paraId="7B3CB60A" w14:textId="77777777" w:rsidR="008A5FA9" w:rsidRDefault="008A5FA9" w:rsidP="00914085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3499"/>
    <w:multiLevelType w:val="multilevel"/>
    <w:tmpl w:val="33C6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E273B"/>
    <w:multiLevelType w:val="multilevel"/>
    <w:tmpl w:val="839E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76AE9"/>
    <w:multiLevelType w:val="multilevel"/>
    <w:tmpl w:val="6324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C0FF2"/>
    <w:multiLevelType w:val="multilevel"/>
    <w:tmpl w:val="EAE6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53B20"/>
    <w:multiLevelType w:val="multilevel"/>
    <w:tmpl w:val="E91A2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D75938"/>
    <w:multiLevelType w:val="multilevel"/>
    <w:tmpl w:val="ECB4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1A27A1"/>
    <w:multiLevelType w:val="multilevel"/>
    <w:tmpl w:val="FF78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981F40"/>
    <w:multiLevelType w:val="multilevel"/>
    <w:tmpl w:val="2ED4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633EC"/>
    <w:multiLevelType w:val="multilevel"/>
    <w:tmpl w:val="527A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28"/>
    <w:rsid w:val="001F7328"/>
    <w:rsid w:val="008A5FA9"/>
    <w:rsid w:val="00914085"/>
    <w:rsid w:val="00A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9B22"/>
  <w15:chartTrackingRefBased/>
  <w15:docId w15:val="{08D99FB2-DDF7-462F-BC2B-2CCA1F5C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6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1379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2020-01-08T14:53:00Z</dcterms:created>
  <dcterms:modified xsi:type="dcterms:W3CDTF">2020-01-08T15:01:00Z</dcterms:modified>
</cp:coreProperties>
</file>