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CABE3" w14:textId="7F5EB82C" w:rsidR="00164988" w:rsidRPr="00164988" w:rsidRDefault="00164988" w:rsidP="00164988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164988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ПАКЕТ ДОКУМЕНТОВ ДЛЯ ОФОРМЛЕНИЯ </w:t>
      </w:r>
      <w:r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туристической </w:t>
      </w:r>
      <w:r w:rsidRPr="00164988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ВИЗЫ</w:t>
      </w:r>
    </w:p>
    <w:p w14:paraId="14EADDD6" w14:textId="77777777" w:rsidR="00164988" w:rsidRPr="00164988" w:rsidRDefault="00164988" w:rsidP="00164988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164988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ОСНОВНОЙ ПАКЕТ</w:t>
      </w:r>
    </w:p>
    <w:p w14:paraId="114D2154" w14:textId="77777777" w:rsidR="00164988" w:rsidRPr="00164988" w:rsidRDefault="00164988" w:rsidP="00164988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Загранпаспорт с личной подписью владельца, действующий не менее 90 (девяносто) календарных дней с момента выезда из Шенгена. 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Паспорт должен быть выдан на полные 5 или 10 лет. Если паспорт выдан на меньший срок, это информирует о наличии у туриста второго действующего заграничного паспорта.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16498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При наличии второго действующего заграничного паспорта требуется, в обязательном порядке, предоставить его в оригинале. 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случае наличия в паспорте отказов в выдаче визы консульствами Шенгенских стран (Францией, Германией и др.) требуется предоставить письменную объяснительную от туриста о причинах получения отказа на имя Консульства Исландии.</w:t>
      </w:r>
    </w:p>
    <w:p w14:paraId="57044B09" w14:textId="77777777" w:rsidR="00164988" w:rsidRPr="00164988" w:rsidRDefault="00164988" w:rsidP="00164988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действующего заграничного паспорта (все страницы), на листах формата А4, по две ксерокопии страниц ОЗП на одной странице.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16498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Отсутствие ксерокопии какой либо из страниц действующего заграничного паспорта, может послужить причиной отказа в приеме документов к рассмотрению Визовым центром или отказе в выдаче визы.</w:t>
      </w:r>
    </w:p>
    <w:p w14:paraId="5ABF88F6" w14:textId="77777777" w:rsidR="00164988" w:rsidRPr="00164988" w:rsidRDefault="00164988" w:rsidP="00164988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Предыдущие заграничные паспорта необходимо предоставить в оригиналах, либо предоставить документы подтверждающие их аннуляцию (утерю, изъятие). 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16498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затруднения получения справок или документов об аннуляции (изъятии, утере) предыдущих заграничных паспортов, к рассмотрению принимается заявление от туриста с указанием номеров предыдущих заграничных паспортов и причине невозможности предоставления их в оригинале.</w:t>
      </w:r>
    </w:p>
    <w:p w14:paraId="00F62667" w14:textId="77777777" w:rsidR="00164988" w:rsidRPr="00164988" w:rsidRDefault="00164988" w:rsidP="00164988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всех страниц предыдущих заграничных паспортов, имеющих какие либо визы, отметки, штампы, на листах формата А4, по две ксерокопии страниц ОЗП на одной странице.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16498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Отсутствие ксерокопии какой либо из страниц предыдущих заграничных паспортов имеющих визы, отметки, штампы, может послужить причиной отказа в приеме документов к рассмотрению Визовым центром или отказе в выдаче визы.</w:t>
      </w:r>
    </w:p>
    <w:p w14:paraId="7E2BF982" w14:textId="517F0EF7" w:rsidR="00164988" w:rsidRPr="00164988" w:rsidRDefault="00164988" w:rsidP="00164988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Скачать опросный лист</w:t>
      </w:r>
      <w:r w:rsidRPr="00164988">
        <w:rPr>
          <w:rFonts w:ascii="PT Sans" w:eastAsia="Times New Roman" w:hAnsi="PT Sans" w:cs="Times New Roman"/>
          <w:sz w:val="21"/>
          <w:szCs w:val="21"/>
          <w:lang w:eastAsia="ru-RU"/>
        </w:rPr>
        <w:t> или </w:t>
      </w:r>
      <w:r w:rsidRPr="00164988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заполнить анкету</w:t>
      </w:r>
      <w:r w:rsidRPr="00164988">
        <w:rPr>
          <w:rFonts w:ascii="PT Sans" w:eastAsia="Times New Roman" w:hAnsi="PT Sans" w:cs="Times New Roman"/>
          <w:sz w:val="21"/>
          <w:szCs w:val="21"/>
          <w:lang w:eastAsia="ru-RU"/>
        </w:rPr>
        <w:t>. Анкету распечатать, в п. 37 и последнем пункте должна стоять подпись туриста. За несовершеннолетнего ребенка расписываются оба родителя.</w:t>
      </w:r>
    </w:p>
    <w:p w14:paraId="780FE3FD" w14:textId="20B587BD" w:rsidR="00164988" w:rsidRPr="00164988" w:rsidRDefault="00164988" w:rsidP="00164988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Визовая анкета в страны Шенгена</w:t>
      </w:r>
    </w:p>
    <w:p w14:paraId="14AA5EB8" w14:textId="7C6299A2" w:rsidR="00164988" w:rsidRPr="00164988" w:rsidRDefault="00164988" w:rsidP="00164988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Согласие на обработку данных</w:t>
      </w:r>
    </w:p>
    <w:p w14:paraId="67006B6B" w14:textId="77777777" w:rsidR="00164988" w:rsidRPr="00164988" w:rsidRDefault="00164988" w:rsidP="00164988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Две (2) цветных фотографии, на каждого выезжающего туриста, размером 35х45 мм, не старше 6 месяцев. Фото должно быть на матовой бумаге, на белом фоне и без уголков. Расстояние от подбородка до макушки должно занимать 70%-80% от всей фотографии. Все фотографии подписываются с обратной стороны (Фамилия и Имя).</w:t>
      </w:r>
    </w:p>
    <w:p w14:paraId="1625D904" w14:textId="77777777" w:rsidR="00164988" w:rsidRPr="00164988" w:rsidRDefault="00164988" w:rsidP="00164988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Ксерокопия всех страниц общегражданского паспорта на листах формата А4, по две ксерокопии на одной странице.</w:t>
      </w:r>
    </w:p>
    <w:p w14:paraId="45032C92" w14:textId="232C3E56" w:rsidR="00164988" w:rsidRPr="00164988" w:rsidRDefault="00164988" w:rsidP="00164988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работы на фирменном бланке организации, с указанием адреса предприятия и телефона с кодом города. 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справке, в обязательном порядке, отображается информация о дате выдачи справки, должности сотрудника, дате приема на работу, заработной плате. 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Информация о предоставлении отпуска на период поездки и сохранении рабочего места туриста после его возвращения из отпуска - обязательна. 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Справку подписывает один из руководителей предприятия. В случае, если руководитель предприятия родственник или однофамилец, требуется наличие второй подписи (главного бухгалтера, заместителя директора, руководителя кадровой службы). 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Справка заверяется печатью предприятия. 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Справка должна быть не старше месяца, на момент ее подачи в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25D1A6C5" w14:textId="77777777" w:rsidR="00164988" w:rsidRPr="00164988" w:rsidRDefault="00164988" w:rsidP="00164988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свидетельства о регистрации предприятия.</w:t>
      </w:r>
    </w:p>
    <w:p w14:paraId="76F7A336" w14:textId="248D74A7" w:rsidR="00164988" w:rsidRPr="00164988" w:rsidRDefault="00164988" w:rsidP="00164988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Выписка с банковского счета с указанием текущего остатка, заверенная печатью банка и не старше месяца на момент ее подачи в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Количество финансовых средств рассчитывается из расчета 50 евро в сутки на каждого выезжающего туриста.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случае, если выезжает семья, допускается оформление финансовых гарантий на одного из членов семьи с приложением документов, подтверждающих родство + СПОНСОРСКОЕ ПИСЬМО.</w:t>
      </w:r>
    </w:p>
    <w:p w14:paraId="153D520B" w14:textId="77777777" w:rsidR="00164988" w:rsidRPr="00164988" w:rsidRDefault="00164988" w:rsidP="00164988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164988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ИНДИВИДУАЛЬНЫМ ПРЕДПРИНИМАТЕЛЯМ</w:t>
      </w:r>
    </w:p>
    <w:p w14:paraId="6C813A8C" w14:textId="77777777" w:rsidR="00164988" w:rsidRPr="00164988" w:rsidRDefault="00164988" w:rsidP="00164988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Справку с места работы.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справке отображается информация: о дате выдачи справки, адрес, на который регистрировалась предпринимательская деятельность, рабочий телефон с указанием кода города, дата с которой ведется предпринимательская деятельность, заработная плата. Справка подписывается самим предпринимателем или главным бухгалтером.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Справка заверяется печатью индивидуального предпринимателя (при наличии печати).</w:t>
      </w:r>
    </w:p>
    <w:p w14:paraId="34B002CC" w14:textId="77777777" w:rsidR="00164988" w:rsidRPr="00164988" w:rsidRDefault="00164988" w:rsidP="00164988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свидетельства о регистрации индивидуального предприятия.</w:t>
      </w:r>
    </w:p>
    <w:p w14:paraId="5F68225A" w14:textId="77777777" w:rsidR="00164988" w:rsidRPr="00164988" w:rsidRDefault="00164988" w:rsidP="00164988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из налоговой инспекции об отсутствии задолженностей по уплате налогов за последний отчетный период.</w:t>
      </w:r>
    </w:p>
    <w:p w14:paraId="38FAB328" w14:textId="3629C9C9" w:rsidR="00164988" w:rsidRPr="00164988" w:rsidRDefault="00164988" w:rsidP="00164988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Свидетельство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 постановке в налоговые органы в качестве индивидуального предпринимателя.</w:t>
      </w:r>
      <w:bookmarkStart w:id="0" w:name="_GoBack"/>
      <w:bookmarkEnd w:id="0"/>
    </w:p>
    <w:p w14:paraId="04B7E4EB" w14:textId="5212CE41" w:rsidR="00164988" w:rsidRPr="00164988" w:rsidRDefault="00164988" w:rsidP="00164988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Выписка с банковского счета с указанием текущего остатка, заверенная печатью банка и не старше месяца на момент ее подачи в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Количество финансовых средств рассчитывается из расчета 50 евро в сутки на каждого выезжающего туриста.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 xml:space="preserve">В случае, если выезжает семья, допускается оформление финансовых гарантий на одного из 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членов семьи с приложением документов, подтверждающих родство + СПОНСОРСКОЕ ПИСЬМО.</w:t>
      </w:r>
    </w:p>
    <w:p w14:paraId="1DD5C79E" w14:textId="77777777" w:rsidR="00164988" w:rsidRPr="00164988" w:rsidRDefault="00164988" w:rsidP="00164988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164988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ДЛЯ ПЕНСИОНЕРОВ И НЕРАБОТАЮЩИХ</w:t>
      </w:r>
    </w:p>
    <w:p w14:paraId="2D57AD60" w14:textId="77777777" w:rsidR="00164988" w:rsidRPr="00164988" w:rsidRDefault="00164988" w:rsidP="00164988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пенсионного удостоверения;</w:t>
      </w:r>
    </w:p>
    <w:p w14:paraId="17A2FF77" w14:textId="77777777" w:rsidR="00164988" w:rsidRPr="00164988" w:rsidRDefault="00164988" w:rsidP="00164988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Справку с места работы спонсора, оплачивающего поездку, на фирменном бланке с печатью и указанием адреса места работы, рабочего телефона (с кодом города), занимаемой должности, оклада (не менее 30000 руб.).</w:t>
      </w:r>
    </w:p>
    <w:p w14:paraId="632F258F" w14:textId="77777777" w:rsidR="00164988" w:rsidRPr="00164988" w:rsidRDefault="00164988" w:rsidP="00164988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Заявление о спонсировании поездки.</w:t>
      </w:r>
    </w:p>
    <w:p w14:paraId="22C0DB08" w14:textId="77777777" w:rsidR="00164988" w:rsidRPr="00164988" w:rsidRDefault="00164988" w:rsidP="00164988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документов подтверждающих родство со спонсором.</w:t>
      </w:r>
    </w:p>
    <w:p w14:paraId="5B9F93F4" w14:textId="6035C16A" w:rsidR="00164988" w:rsidRPr="00164988" w:rsidRDefault="00164988" w:rsidP="00164988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Выписка с банковского счета с указанием текущего остатка, заверенная печатью банка и не старше месяца на момент ее подачи в </w:t>
      </w:r>
      <w:bookmarkStart w:id="1" w:name="_Hlk29399577"/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bookmarkEnd w:id="1"/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Количество финансовых средств рассчитывается из расчета 50 евро в сутки на каждого выезжающего туриста.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случае, если выезжает семья, допускается оформление финансовых гарантий на одного из членов семьи с приложением документов, подтверждающих родство + СПОНСОРСКОЕ ПИСЬМО.</w:t>
      </w:r>
    </w:p>
    <w:p w14:paraId="13FBCD83" w14:textId="77777777" w:rsidR="00164988" w:rsidRPr="00164988" w:rsidRDefault="00164988" w:rsidP="00164988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164988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С ДВУМЯ РОДИТЕЛЯМИ</w:t>
      </w:r>
    </w:p>
    <w:p w14:paraId="3E07D436" w14:textId="77777777" w:rsidR="00164988" w:rsidRPr="00164988" w:rsidRDefault="00164988" w:rsidP="00164988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или нотариально заверенная ксерокопия свидетельства о рождении.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16498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фамилии.</w:t>
      </w:r>
    </w:p>
    <w:p w14:paraId="4D64E93E" w14:textId="77777777" w:rsidR="00164988" w:rsidRPr="00164988" w:rsidRDefault="00164988" w:rsidP="00164988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ребенок выезжает в сопровождении лица имеющего многократную шенгенскую визу, необходимо предоставить ксерокопию первой страницы заграничного паспорта и страницы с многократной шенгенской визой сопровождающего лица.</w:t>
      </w:r>
    </w:p>
    <w:p w14:paraId="3354D042" w14:textId="0F70B553" w:rsidR="00164988" w:rsidRPr="00164988" w:rsidRDefault="00164988" w:rsidP="00164988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Выписка с банковского счета с указанием текущего остатка, заверенная печатью банка и не старше месяца на момент ее подачи в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Количество финансовых средств рассчитывается из расчета 50 евро в сутки на каждого выезжающего туриста.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случае, если выезжает семья, допускается оформление финансовых гарантий на одного из членов семьи с приложением документов, подтверждающих родство + СПОНСОРСКОЕ ПИСЬМО.</w:t>
      </w:r>
    </w:p>
    <w:p w14:paraId="57C63A8F" w14:textId="77777777" w:rsidR="00164988" w:rsidRPr="00164988" w:rsidRDefault="00164988" w:rsidP="00164988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164988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С ОДНИМ РОДИТЕЛЕМ</w:t>
      </w:r>
    </w:p>
    <w:p w14:paraId="6AC15DD5" w14:textId="77777777" w:rsidR="00164988" w:rsidRPr="00164988" w:rsidRDefault="00164988" w:rsidP="00164988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или нотариально заверенная ксерокопия свидетельства о рождении.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16498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 В случае несоответствия фамилии родителя в свидетельстве о рождении, с 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фамилией родителя в настоящий момент – требуется предоставить копию документа, подтверждающего смену фамилии.</w:t>
      </w:r>
    </w:p>
    <w:p w14:paraId="1739A513" w14:textId="77777777" w:rsidR="00164988" w:rsidRPr="00164988" w:rsidRDefault="00164988" w:rsidP="00164988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заверенную ксерокопию согласия на выезд ребенка от второго родителя, с указанием точных сроков поездки и фразы: «В Исландию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сопровождающего).</w:t>
      </w:r>
    </w:p>
    <w:p w14:paraId="197E8493" w14:textId="77777777" w:rsidR="00164988" w:rsidRPr="00164988" w:rsidRDefault="00164988" w:rsidP="00164988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Заявление от родителя, сопровождающего ребенка, о спонсировании и что он оплачивает все расходы на путешествие ребенка.</w:t>
      </w:r>
    </w:p>
    <w:p w14:paraId="25B0B77F" w14:textId="77777777" w:rsidR="00164988" w:rsidRPr="00164988" w:rsidRDefault="00164988" w:rsidP="00164988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 смерти одного из родителей необходимо предоставить нотариально заверенную ксерокопию свидетельства о смерти родителя.</w:t>
      </w:r>
    </w:p>
    <w:p w14:paraId="077C508B" w14:textId="77777777" w:rsidR="00164988" w:rsidRPr="00164988" w:rsidRDefault="00164988" w:rsidP="00164988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Если у ребенка мать-одиночка, необходимо предоставить справку формы №25 из </w:t>
      </w:r>
      <w:proofErr w:type="spellStart"/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ЗАГСа</w:t>
      </w:r>
      <w:proofErr w:type="spellEnd"/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472A89F6" w14:textId="77777777" w:rsidR="00164988" w:rsidRPr="00164988" w:rsidRDefault="00164988" w:rsidP="00164988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копию решения суда о том, что человек признан без вести пропавшим или справку из милиции о том, что местонахождение родителя неизвестно.</w:t>
      </w:r>
    </w:p>
    <w:p w14:paraId="45FB7550" w14:textId="77777777" w:rsidR="00164988" w:rsidRPr="00164988" w:rsidRDefault="00164988" w:rsidP="00164988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один из родителей лишен родительских прав, необходимо предоставить копию решения суда о лишении его родительских прав.</w:t>
      </w:r>
    </w:p>
    <w:p w14:paraId="5AD05AD3" w14:textId="77777777" w:rsidR="00164988" w:rsidRPr="00164988" w:rsidRDefault="00164988" w:rsidP="00164988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ребенок выезжает в сопровождении лица имеющего многократную шенгенскую визу, необходимо предоставить ксерокопию первой страницы заграничного паспорта и страницы с многократной шенгенской визой сопровождающего лица.</w:t>
      </w:r>
    </w:p>
    <w:p w14:paraId="0639258D" w14:textId="1D07EDD3" w:rsidR="00164988" w:rsidRPr="00164988" w:rsidRDefault="00164988" w:rsidP="00164988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Выписка с банковского счета с указанием текущего остатка, заверенная печатью банка и не старше месяца на момент ее подачи в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Количество финансовых средств рассчитывается из расчета 50 евро в сутки на каждого выезжающего туриста.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случае, если выезжает семья, допускается оформление финансовых гарантий на одного из членов семьи с приложением документов, подтверждающих родство + СПОНСОРСКОЕ ПИСЬМО.</w:t>
      </w:r>
    </w:p>
    <w:p w14:paraId="59623DFB" w14:textId="77777777" w:rsidR="00164988" w:rsidRPr="00164988" w:rsidRDefault="00164988" w:rsidP="00164988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164988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САМОСТОЯТЕЛЬНО - НАЧИНАЯ С 16 ЛЕТ</w:t>
      </w:r>
    </w:p>
    <w:p w14:paraId="28F0A305" w14:textId="77777777" w:rsidR="00164988" w:rsidRPr="00164988" w:rsidRDefault="00164988" w:rsidP="00164988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или нотариально заверенная ксерокопия свидетельства о рождении.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16498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фамилии.</w:t>
      </w:r>
    </w:p>
    <w:p w14:paraId="32AAD2AE" w14:textId="77777777" w:rsidR="00164988" w:rsidRPr="00164988" w:rsidRDefault="00164988" w:rsidP="00164988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заверенную ксерокопию согласия на выезд ребенка от обоих родителей, с указанием точных сроков поездки и фразы: «В Исландию и другие страны Шенгенского соглашения».</w:t>
      </w:r>
    </w:p>
    <w:p w14:paraId="5E612B36" w14:textId="77777777" w:rsidR="00164988" w:rsidRPr="00164988" w:rsidRDefault="00164988" w:rsidP="00164988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Справку с места работы одного из родителей, на фирменном бланке с печатью и указанием адреса места работы, рабочего телефона (с кодом города), занимаемой должности, оклада (не менее 30000 руб.).</w:t>
      </w:r>
    </w:p>
    <w:p w14:paraId="50C393D4" w14:textId="77777777" w:rsidR="00164988" w:rsidRPr="00164988" w:rsidRDefault="00164988" w:rsidP="00164988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Заявление от родителя о спонсировании поездки, подтверждающее, что он оплачивает все расходы на путешествие ребенка.</w:t>
      </w:r>
    </w:p>
    <w:p w14:paraId="7A0B045A" w14:textId="77777777" w:rsidR="00164988" w:rsidRPr="00164988" w:rsidRDefault="00164988" w:rsidP="00164988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 смерти одного из родителей необходимо предоставить нотариально заверенную ксерокопию свидетельства о смерти родителя.</w:t>
      </w:r>
    </w:p>
    <w:p w14:paraId="13B2F6D2" w14:textId="77777777" w:rsidR="00164988" w:rsidRPr="00164988" w:rsidRDefault="00164988" w:rsidP="00164988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Если у ребенка мать-одиночка, необходимо предоставить справку формы №25 из </w:t>
      </w:r>
      <w:proofErr w:type="spellStart"/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ЗАГСа</w:t>
      </w:r>
      <w:proofErr w:type="spellEnd"/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53B38F29" w14:textId="77777777" w:rsidR="00164988" w:rsidRPr="00164988" w:rsidRDefault="00164988" w:rsidP="00164988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копию решения суда о том, что человек признан без вести пропавшим или справку из милиции о том, что местонахождение родителя неизвестно.</w:t>
      </w:r>
    </w:p>
    <w:p w14:paraId="2A87EC91" w14:textId="77777777" w:rsidR="00164988" w:rsidRPr="00164988" w:rsidRDefault="00164988" w:rsidP="00164988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один из родителей лишен родительских прав, необходимо предоставить копию решения суда о лишении его родительских прав.</w:t>
      </w:r>
    </w:p>
    <w:p w14:paraId="3B8B33E5" w14:textId="27E52358" w:rsidR="00164988" w:rsidRPr="00164988" w:rsidRDefault="00164988" w:rsidP="00164988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Выписка с банковского счета с указанием текущего остатка, заверенная печатью банка и не старше месяца на момент ее подачи в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Количество финансовых средств рассчитывается из расчета 50 евро в сутки на каждого выезжающего туриста.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случае, если выезжает семья, допускается оформление финансовых гарантий на одного из членов семьи с приложением документов, подтверждающих родство + СПОНСОРСКОЕ ПИСЬМО.</w:t>
      </w:r>
    </w:p>
    <w:p w14:paraId="66529B07" w14:textId="77777777" w:rsidR="00164988" w:rsidRPr="00164988" w:rsidRDefault="00164988" w:rsidP="00164988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164988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В СОПРОВОЖДЕНИИ ТРЕТЬИХ ЛИЦ</w:t>
      </w:r>
    </w:p>
    <w:p w14:paraId="0A123649" w14:textId="77777777" w:rsidR="00164988" w:rsidRPr="00164988" w:rsidRDefault="00164988" w:rsidP="00164988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или нотариально заверенная ксерокопия свидетельства о рождении.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164988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фамилии.</w:t>
      </w:r>
    </w:p>
    <w:p w14:paraId="77B940B8" w14:textId="77777777" w:rsidR="00164988" w:rsidRPr="00164988" w:rsidRDefault="00164988" w:rsidP="00164988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заверенную ксерокопию согласия на выезд ребенка от обоих родителей, с указанием точных сроков поездки и фразы: «В Исландию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сопровождающего).</w:t>
      </w:r>
    </w:p>
    <w:p w14:paraId="18F4C783" w14:textId="77777777" w:rsidR="00164988" w:rsidRPr="00164988" w:rsidRDefault="00164988" w:rsidP="00164988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Справку с места работы одного из родителей, на фирменном бланке с печатью и указанием адреса места работы, рабочего телефона (с кодом города), занимаемой должности, оклада (не менее 30000 руб.).</w:t>
      </w:r>
    </w:p>
    <w:p w14:paraId="01969907" w14:textId="77777777" w:rsidR="00164988" w:rsidRPr="00164988" w:rsidRDefault="00164988" w:rsidP="00164988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Заявление от родителя о спонсировании поездки, подтверждающее, что он оплачивает все расходы на путешествие ребенка.</w:t>
      </w:r>
    </w:p>
    <w:p w14:paraId="09794A02" w14:textId="77777777" w:rsidR="00164988" w:rsidRPr="00164988" w:rsidRDefault="00164988" w:rsidP="00164988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 смерти одного из родителей необходимо предоставить нотариально заверенную ксерокопию свидетельства о смерти родителя.</w:t>
      </w:r>
    </w:p>
    <w:p w14:paraId="0D18E581" w14:textId="77777777" w:rsidR="00164988" w:rsidRPr="00164988" w:rsidRDefault="00164988" w:rsidP="00164988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 xml:space="preserve">Если у ребенка мать-одиночка, необходимо предоставить справку формы №25 из </w:t>
      </w:r>
      <w:proofErr w:type="spellStart"/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ЗАГСа</w:t>
      </w:r>
      <w:proofErr w:type="spellEnd"/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0F293C60" w14:textId="77777777" w:rsidR="00164988" w:rsidRPr="00164988" w:rsidRDefault="00164988" w:rsidP="00164988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копию решению суда о том, что человек признан без вести пропавшим или справку из милиции о том, что местонахождение родителя неизвестно.</w:t>
      </w:r>
    </w:p>
    <w:p w14:paraId="3BFDFB0A" w14:textId="77777777" w:rsidR="00164988" w:rsidRPr="00164988" w:rsidRDefault="00164988" w:rsidP="00164988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один из родителей лишен родительских прав, необходимо предоставить копию решения суда о лишении его родительских прав.</w:t>
      </w:r>
    </w:p>
    <w:p w14:paraId="19948DC2" w14:textId="77777777" w:rsidR="00164988" w:rsidRPr="00164988" w:rsidRDefault="00164988" w:rsidP="00164988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ребенок выезжает в сопровождении лица имеющего многократную шенгенскую визу, необходимо предоставить ксерокопию первой страницы заграничного паспорта и страницы с многократной шенгенской визой сопровождающего лица.</w:t>
      </w:r>
    </w:p>
    <w:p w14:paraId="730F0279" w14:textId="77777777" w:rsidR="00164988" w:rsidRPr="00164988" w:rsidRDefault="00164988" w:rsidP="00164988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один из родителей лишен родительских прав, необходимо предоставить копию решения суда о лишении его родительских прав.</w:t>
      </w:r>
    </w:p>
    <w:p w14:paraId="21DEC23C" w14:textId="07291410" w:rsidR="00164988" w:rsidRPr="00164988" w:rsidRDefault="00164988" w:rsidP="00164988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Выписка с банковского счета с указанием текущего остатка, заверенная печатью банка и не старше месяца на момент ее подачи в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Количество финансовых средств рассчитывается из расчета 50 евро в сутки на каждого выезжающего туриста.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случае, если выезжает семья, допускается оформление финансовых гарантий на одного из членов семьи с приложением документов, подтверждающих родство + СПОНСОРСКОЕ ПИСЬМО.</w:t>
      </w:r>
    </w:p>
    <w:p w14:paraId="79CE4F63" w14:textId="77777777" w:rsidR="00164988" w:rsidRPr="00164988" w:rsidRDefault="00164988" w:rsidP="00164988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164988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СТУДЕНТАМ И ШКОЛЬНИКАМ</w:t>
      </w:r>
    </w:p>
    <w:p w14:paraId="7AC86FC3" w14:textId="77777777" w:rsidR="00164988" w:rsidRPr="00164988" w:rsidRDefault="00164988" w:rsidP="00164988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из учебного заведения с адресом и телефоном. В случае когда поездка осуществляется во время учебного года, в справке с места учебы должна быть отметка о том, что учебное заведение не возражает против поездки своего учащегося и его/её отсутствия на занятиях в данный период;</w:t>
      </w:r>
    </w:p>
    <w:p w14:paraId="76749422" w14:textId="77777777" w:rsidR="00164988" w:rsidRPr="00164988" w:rsidRDefault="00164988" w:rsidP="00164988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Справку с места работы одного из родителей, на фирменном бланке с печатью и указанием адреса места работы, рабочего телефона (с кодом города), занимаемой должности, оклада (не менее 30000 руб.);</w:t>
      </w:r>
    </w:p>
    <w:p w14:paraId="7163C5C6" w14:textId="77777777" w:rsidR="00164988" w:rsidRPr="00164988" w:rsidRDefault="00164988" w:rsidP="00164988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Заявление от родителя о спонсировании поездки, подтверждающее, что он оплачивает все расходы на путешествие ребенка;</w:t>
      </w:r>
    </w:p>
    <w:p w14:paraId="1BA72CA6" w14:textId="77777777" w:rsidR="00164988" w:rsidRPr="00164988" w:rsidRDefault="00164988" w:rsidP="00164988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свидетельства о рождении;</w:t>
      </w:r>
    </w:p>
    <w:p w14:paraId="7768AF8C" w14:textId="77777777" w:rsidR="00164988" w:rsidRPr="00164988" w:rsidRDefault="00164988" w:rsidP="00164988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студенческого билета или зачётной книжки.</w:t>
      </w:r>
    </w:p>
    <w:p w14:paraId="0623867F" w14:textId="3444AB1A" w:rsidR="00164988" w:rsidRPr="00164988" w:rsidRDefault="00164988" w:rsidP="00164988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Выписка с банковского счета с указанием текущего остатка, заверенная печатью банка и не старше месяца на момент ее подачи в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Количество финансовых средств рассчитывается из расчета 50 евро в сутки на каждого выезжающего туриста.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случае, если выезжает семья, допускается оформление финансовых гарантий на одного из членов семьи с приложением документов, подтверждающих родство + СПОНСОРСКОЕ ПИСЬМО.</w:t>
      </w:r>
    </w:p>
    <w:p w14:paraId="1BEB7AB3" w14:textId="77777777" w:rsidR="00164988" w:rsidRPr="00164988" w:rsidRDefault="00164988" w:rsidP="00164988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164988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lastRenderedPageBreak/>
        <w:t>СТРАХОВОЙ ПОЛИС, ЕСЛИ ОФОРМЛЯЕТСЯ САМОСТОЯТЕЛЬНО, (ДОПОЛНИТЕЛЬНО К ОСНОВНОМУ ПАКЕТУ ДОКУМЕНТОВ)</w:t>
      </w:r>
    </w:p>
    <w:p w14:paraId="33CEE039" w14:textId="77777777" w:rsidR="00164988" w:rsidRPr="00164988" w:rsidRDefault="00164988" w:rsidP="00164988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медицинской страховки на каждого выезжающего туриста, со страховым покрытием не менее 30 000 евро на человека и с указанием зоны действия - Шенген. Страховой полис должен быть выписан на период поездки+15 дней, после ее окончания.</w:t>
      </w:r>
    </w:p>
    <w:p w14:paraId="227CB137" w14:textId="77777777" w:rsidR="00164988" w:rsidRPr="00164988" w:rsidRDefault="00164988" w:rsidP="00164988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164988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АВИАБИЛЕТЫ, ЕСЛИ ОФОРМЛЯЮТСЯ САМОСТОЯТЕЛЬНО, (ДОПОЛНИТЕЛЬНО К ОСНОВНОМУ ПАКЕТУ ДОКУМЕНТОВ)</w:t>
      </w:r>
    </w:p>
    <w:p w14:paraId="24A761E6" w14:textId="77777777" w:rsidR="00164988" w:rsidRPr="00164988" w:rsidRDefault="00164988" w:rsidP="00164988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авиабилета.</w:t>
      </w:r>
    </w:p>
    <w:p w14:paraId="44638301" w14:textId="17825951" w:rsidR="00164988" w:rsidRPr="00164988" w:rsidRDefault="00164988" w:rsidP="00164988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164988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СРОК ПОДАЧИ ПРЕДОСТАВЛЕНИЯ ДОКУМЕНТОВ В </w:t>
      </w:r>
      <w:r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визовый центр</w:t>
      </w:r>
    </w:p>
    <w:p w14:paraId="38A59E06" w14:textId="1B466630" w:rsidR="00164988" w:rsidRPr="00164988" w:rsidRDefault="00164988" w:rsidP="00164988">
      <w:pPr>
        <w:numPr>
          <w:ilvl w:val="0"/>
          <w:numId w:val="1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Документы предоставляются в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визовый центр </w:t>
      </w: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соответствии с датой, указанной в Бланк-заказе (см.раздел «Документы на визу до:»).</w:t>
      </w:r>
    </w:p>
    <w:p w14:paraId="44AC0BCB" w14:textId="77777777" w:rsidR="00164988" w:rsidRPr="00164988" w:rsidRDefault="00164988" w:rsidP="00164988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bookmarkStart w:id="2" w:name="cost"/>
      <w:bookmarkEnd w:id="2"/>
    </w:p>
    <w:p w14:paraId="174D4CC1" w14:textId="77777777" w:rsidR="00164988" w:rsidRPr="00164988" w:rsidRDefault="00164988" w:rsidP="00164988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164988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СТОИМОСТЬ ОФОРМЛЕНИЯ</w:t>
      </w:r>
    </w:p>
    <w:p w14:paraId="0B865212" w14:textId="77777777" w:rsidR="00164988" w:rsidRPr="00164988" w:rsidRDefault="00164988" w:rsidP="00164988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164988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В МОСКВЕ, НОВОСИБИРСКЕ</w:t>
      </w:r>
    </w:p>
    <w:p w14:paraId="3B073ABB" w14:textId="77777777" w:rsidR="00164988" w:rsidRPr="00164988" w:rsidRDefault="00164988" w:rsidP="00164988">
      <w:pPr>
        <w:numPr>
          <w:ilvl w:val="0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граждан России – 100 €.</w:t>
      </w:r>
    </w:p>
    <w:p w14:paraId="1F64E8A2" w14:textId="77777777" w:rsidR="00164988" w:rsidRPr="00164988" w:rsidRDefault="00164988" w:rsidP="00164988">
      <w:pPr>
        <w:numPr>
          <w:ilvl w:val="0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6498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детей младше 6 лет – бесплатно.</w:t>
      </w:r>
    </w:p>
    <w:p w14:paraId="0CB59341" w14:textId="77777777" w:rsidR="008A5FA9" w:rsidRDefault="008A5FA9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0D36"/>
    <w:multiLevelType w:val="multilevel"/>
    <w:tmpl w:val="E3AA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E79DF"/>
    <w:multiLevelType w:val="multilevel"/>
    <w:tmpl w:val="45AE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15556"/>
    <w:multiLevelType w:val="multilevel"/>
    <w:tmpl w:val="F962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25F1F"/>
    <w:multiLevelType w:val="multilevel"/>
    <w:tmpl w:val="0274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57CC7"/>
    <w:multiLevelType w:val="multilevel"/>
    <w:tmpl w:val="7DF8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A1DD0"/>
    <w:multiLevelType w:val="multilevel"/>
    <w:tmpl w:val="C352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50F76"/>
    <w:multiLevelType w:val="multilevel"/>
    <w:tmpl w:val="BAC2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93FE4"/>
    <w:multiLevelType w:val="multilevel"/>
    <w:tmpl w:val="A95A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7474F7"/>
    <w:multiLevelType w:val="multilevel"/>
    <w:tmpl w:val="0378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C664F"/>
    <w:multiLevelType w:val="multilevel"/>
    <w:tmpl w:val="7AB8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99208D"/>
    <w:multiLevelType w:val="multilevel"/>
    <w:tmpl w:val="07B4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90251B"/>
    <w:multiLevelType w:val="multilevel"/>
    <w:tmpl w:val="621C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E5"/>
    <w:rsid w:val="00164988"/>
    <w:rsid w:val="008A5FA9"/>
    <w:rsid w:val="00AE6A6C"/>
    <w:rsid w:val="00D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02C0"/>
  <w15:chartTrackingRefBased/>
  <w15:docId w15:val="{A88C041F-908F-4172-A4BA-E40AE538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2161</Words>
  <Characters>12322</Characters>
  <Application>Microsoft Office Word</Application>
  <DocSecurity>0</DocSecurity>
  <Lines>102</Lines>
  <Paragraphs>28</Paragraphs>
  <ScaleCrop>false</ScaleCrop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2020-01-08T15:05:00Z</dcterms:created>
  <dcterms:modified xsi:type="dcterms:W3CDTF">2020-01-08T15:15:00Z</dcterms:modified>
</cp:coreProperties>
</file>